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bookmarkStart w:id="0" w:name="_GoBack"/>
      <w:bookmarkEnd w:id="0"/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E43D70E" w14:textId="0BC6D797" w:rsidR="00897181" w:rsidRPr="00C805AF" w:rsidRDefault="00897181" w:rsidP="00897181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897181">
        <w:rPr>
          <w:rFonts w:ascii="Times New Roman" w:eastAsia="Calibri" w:hAnsi="Times New Roman" w:cs="Times New Roman"/>
          <w:color w:val="000000"/>
        </w:rPr>
        <w:t>GRADSKO VIJEĆE</w:t>
      </w:r>
      <w:r w:rsidR="00C805AF">
        <w:rPr>
          <w:rFonts w:ascii="Times New Roman" w:eastAsia="Calibri" w:hAnsi="Times New Roman" w:cs="Times New Roman"/>
          <w:color w:val="000000"/>
        </w:rPr>
        <w:t xml:space="preserve">                                                                                                  </w:t>
      </w:r>
      <w:r w:rsidR="00C805AF" w:rsidRPr="00C805AF">
        <w:rPr>
          <w:rFonts w:ascii="Times New Roman" w:eastAsia="Calibri" w:hAnsi="Times New Roman" w:cs="Times New Roman"/>
          <w:b/>
          <w:bCs/>
          <w:color w:val="000000"/>
        </w:rPr>
        <w:t>PRIJEDLOG</w:t>
      </w:r>
    </w:p>
    <w:p w14:paraId="1B9E0516" w14:textId="77777777" w:rsidR="00897181" w:rsidRPr="00897181" w:rsidRDefault="00897181" w:rsidP="00897181">
      <w:p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KLASA: …….</w:t>
      </w:r>
    </w:p>
    <w:p w14:paraId="1835DE08" w14:textId="77777777" w:rsidR="00897181" w:rsidRPr="00897181" w:rsidRDefault="00897181" w:rsidP="00897181">
      <w:p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URBROJ: ……</w:t>
      </w:r>
    </w:p>
    <w:p w14:paraId="6593A5DB" w14:textId="77777777" w:rsidR="00897181" w:rsidRPr="00897181" w:rsidRDefault="00897181" w:rsidP="00897181">
      <w:p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Karlovac, …….</w:t>
      </w:r>
    </w:p>
    <w:p w14:paraId="6C4EB14D" w14:textId="77777777" w:rsidR="00897181" w:rsidRPr="00897181" w:rsidRDefault="00897181" w:rsidP="00897181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  <w:b/>
          <w:bCs/>
        </w:rPr>
        <w:tab/>
      </w:r>
    </w:p>
    <w:p w14:paraId="21F4C2A6" w14:textId="7C3E0CCC" w:rsidR="00897181" w:rsidRPr="00897181" w:rsidRDefault="00897181" w:rsidP="00897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97181">
        <w:rPr>
          <w:rFonts w:ascii="Times New Roman" w:eastAsia="Calibri" w:hAnsi="Times New Roman" w:cs="Times New Roman"/>
        </w:rPr>
        <w:t>Na temelju</w:t>
      </w:r>
      <w:r w:rsidRPr="00897181">
        <w:rPr>
          <w:rFonts w:ascii="Times New Roman" w:eastAsia="Times New Roman" w:hAnsi="Times New Roman" w:cs="Times New Roman"/>
          <w:lang w:eastAsia="hr-HR"/>
        </w:rPr>
        <w:t xml:space="preserve"> </w:t>
      </w:r>
      <w:r w:rsidR="00761AD7">
        <w:rPr>
          <w:rFonts w:ascii="Times New Roman" w:eastAsia="Times New Roman" w:hAnsi="Times New Roman" w:cs="Times New Roman"/>
          <w:lang w:eastAsia="hr-HR"/>
        </w:rPr>
        <w:t xml:space="preserve">članka 391. stavka 2. Zakona o vlasništvu i drugim stvarnim pravima („Narodne novine“ br. 91/96, 68/98, 137/99, 22/00, 73/00, 129/00, 114/01, 79/06, 141/06, 146/08, 38/09, 153/09, 143/12, 152/14), </w:t>
      </w:r>
      <w:r w:rsidRPr="00897181">
        <w:rPr>
          <w:rFonts w:ascii="Times New Roman" w:eastAsia="Times New Roman" w:hAnsi="Times New Roman" w:cs="Times New Roman"/>
          <w:lang w:eastAsia="hr-HR"/>
        </w:rPr>
        <w:t>članaka 34. i 97. Statuta grada Karlovca („Glasnik Grada Karlovca“ br. 1/15 – potpuni tekst</w:t>
      </w:r>
      <w:r w:rsidR="00A66589">
        <w:rPr>
          <w:rFonts w:ascii="Times New Roman" w:eastAsia="Times New Roman" w:hAnsi="Times New Roman" w:cs="Times New Roman"/>
          <w:lang w:eastAsia="hr-HR"/>
        </w:rPr>
        <w:t>, 3/18, 13/18</w:t>
      </w:r>
      <w:r w:rsidRPr="00897181">
        <w:rPr>
          <w:rFonts w:ascii="Times New Roman" w:eastAsia="Times New Roman" w:hAnsi="Times New Roman" w:cs="Times New Roman"/>
          <w:lang w:eastAsia="hr-HR"/>
        </w:rPr>
        <w:t>)</w:t>
      </w:r>
      <w:r w:rsidRPr="00897181">
        <w:rPr>
          <w:rFonts w:ascii="Times New Roman" w:eastAsia="Calibri" w:hAnsi="Times New Roman" w:cs="Times New Roman"/>
        </w:rPr>
        <w:t xml:space="preserve"> </w:t>
      </w:r>
      <w:r w:rsidR="00761AD7">
        <w:rPr>
          <w:rFonts w:ascii="Times New Roman" w:eastAsia="Calibri" w:hAnsi="Times New Roman" w:cs="Times New Roman"/>
        </w:rPr>
        <w:t>i</w:t>
      </w:r>
      <w:r w:rsidRPr="00897181">
        <w:rPr>
          <w:rFonts w:ascii="Times New Roman" w:eastAsia="Calibri" w:hAnsi="Times New Roman" w:cs="Times New Roman"/>
        </w:rPr>
        <w:t xml:space="preserve"> članka 3. </w:t>
      </w:r>
      <w:r w:rsidR="006975EE">
        <w:rPr>
          <w:rFonts w:ascii="Times New Roman" w:eastAsia="Calibri" w:hAnsi="Times New Roman" w:cs="Times New Roman"/>
        </w:rPr>
        <w:t xml:space="preserve">i </w:t>
      </w:r>
      <w:r w:rsidR="006975EE" w:rsidRPr="00897181">
        <w:rPr>
          <w:rFonts w:ascii="Times New Roman" w:eastAsia="Times New Roman" w:hAnsi="Times New Roman" w:cs="Times New Roman"/>
          <w:lang w:eastAsia="hr-HR"/>
        </w:rPr>
        <w:t>čl. 4. st. 2.</w:t>
      </w:r>
      <w:r w:rsidR="006975EE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97181">
        <w:rPr>
          <w:rFonts w:ascii="Times New Roman" w:eastAsia="Calibri" w:hAnsi="Times New Roman" w:cs="Times New Roman"/>
        </w:rPr>
        <w:t xml:space="preserve">Odluke o raspolaganju nekretninama u vlasništvu Grada Karlovca („Glasnik Grada Karlovca“ br. 03/13 i 08/15) </w:t>
      </w:r>
      <w:r w:rsidRPr="00897181">
        <w:rPr>
          <w:rFonts w:ascii="Times New Roman" w:eastAsia="Times New Roman" w:hAnsi="Times New Roman" w:cs="Times New Roman"/>
          <w:color w:val="000000"/>
          <w:lang w:eastAsia="hr-HR"/>
        </w:rPr>
        <w:t xml:space="preserve">Gradsko vijeće Grada Karlovca </w:t>
      </w:r>
      <w:r w:rsidRPr="00897181">
        <w:rPr>
          <w:rFonts w:ascii="Times New Roman" w:eastAsia="Times New Roman" w:hAnsi="Times New Roman" w:cs="Times New Roman"/>
          <w:lang w:eastAsia="hr-HR"/>
        </w:rPr>
        <w:t>na ___ sjednici održanoj ______ 20</w:t>
      </w:r>
      <w:r w:rsidR="00A66589">
        <w:rPr>
          <w:rFonts w:ascii="Times New Roman" w:eastAsia="Times New Roman" w:hAnsi="Times New Roman" w:cs="Times New Roman"/>
          <w:lang w:eastAsia="hr-HR"/>
        </w:rPr>
        <w:t>20</w:t>
      </w:r>
      <w:r w:rsidRPr="00897181">
        <w:rPr>
          <w:rFonts w:ascii="Times New Roman" w:eastAsia="Times New Roman" w:hAnsi="Times New Roman" w:cs="Times New Roman"/>
          <w:lang w:eastAsia="hr-HR"/>
        </w:rPr>
        <w:t xml:space="preserve">. godine </w:t>
      </w:r>
      <w:r w:rsidRPr="00897181">
        <w:rPr>
          <w:rFonts w:ascii="Times New Roman" w:eastAsia="Calibri" w:hAnsi="Times New Roman" w:cs="Times New Roman"/>
        </w:rPr>
        <w:t>donosi</w:t>
      </w:r>
      <w:r w:rsidR="00956DB2">
        <w:rPr>
          <w:rFonts w:ascii="Times New Roman" w:eastAsia="Calibri" w:hAnsi="Times New Roman" w:cs="Times New Roman"/>
        </w:rPr>
        <w:t xml:space="preserve"> sljedeću</w:t>
      </w:r>
    </w:p>
    <w:p w14:paraId="45DC0E88" w14:textId="77777777" w:rsidR="00897181" w:rsidRPr="00897181" w:rsidRDefault="00897181" w:rsidP="00897181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6264209" w14:textId="77777777" w:rsidR="00897181" w:rsidRPr="00897181" w:rsidRDefault="00897181" w:rsidP="008971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97181">
        <w:rPr>
          <w:rFonts w:ascii="Times New Roman" w:eastAsia="Calibri" w:hAnsi="Times New Roman" w:cs="Times New Roman"/>
          <w:b/>
        </w:rPr>
        <w:t>ODLUKU</w:t>
      </w:r>
    </w:p>
    <w:p w14:paraId="24C029D0" w14:textId="1A58691B" w:rsidR="00897181" w:rsidRPr="00897181" w:rsidRDefault="00897181" w:rsidP="008971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97181">
        <w:rPr>
          <w:rFonts w:ascii="Times New Roman" w:eastAsia="Calibri" w:hAnsi="Times New Roman" w:cs="Times New Roman"/>
          <w:b/>
        </w:rPr>
        <w:t xml:space="preserve"> o davanju na korištenje i upravljanje </w:t>
      </w:r>
      <w:r w:rsidR="00BE1E2A">
        <w:rPr>
          <w:rFonts w:ascii="Times New Roman" w:eastAsia="Calibri" w:hAnsi="Times New Roman" w:cs="Times New Roman"/>
          <w:b/>
        </w:rPr>
        <w:t>odlagališt</w:t>
      </w:r>
      <w:r w:rsidR="00674855">
        <w:rPr>
          <w:rFonts w:ascii="Times New Roman" w:eastAsia="Calibri" w:hAnsi="Times New Roman" w:cs="Times New Roman"/>
          <w:b/>
        </w:rPr>
        <w:t>a</w:t>
      </w:r>
      <w:r w:rsidR="00BE1E2A">
        <w:rPr>
          <w:rFonts w:ascii="Times New Roman" w:eastAsia="Calibri" w:hAnsi="Times New Roman" w:cs="Times New Roman"/>
          <w:b/>
        </w:rPr>
        <w:t xml:space="preserve"> komunalnog otpada </w:t>
      </w:r>
      <w:proofErr w:type="spellStart"/>
      <w:r w:rsidR="00BE1E2A">
        <w:rPr>
          <w:rFonts w:ascii="Times New Roman" w:eastAsia="Calibri" w:hAnsi="Times New Roman" w:cs="Times New Roman"/>
          <w:b/>
        </w:rPr>
        <w:t>Ilovac</w:t>
      </w:r>
      <w:proofErr w:type="spellEnd"/>
      <w:r w:rsidR="00BE1E2A">
        <w:rPr>
          <w:rFonts w:ascii="Times New Roman" w:eastAsia="Calibri" w:hAnsi="Times New Roman" w:cs="Times New Roman"/>
          <w:b/>
        </w:rPr>
        <w:t xml:space="preserve"> u </w:t>
      </w:r>
      <w:r w:rsidR="008B6C59">
        <w:rPr>
          <w:rFonts w:ascii="Times New Roman" w:eastAsia="Calibri" w:hAnsi="Times New Roman" w:cs="Times New Roman"/>
          <w:b/>
        </w:rPr>
        <w:t>K</w:t>
      </w:r>
      <w:r w:rsidR="00BE1E2A">
        <w:rPr>
          <w:rFonts w:ascii="Times New Roman" w:eastAsia="Calibri" w:hAnsi="Times New Roman" w:cs="Times New Roman"/>
          <w:b/>
        </w:rPr>
        <w:t>arlovcu</w:t>
      </w:r>
    </w:p>
    <w:p w14:paraId="7B10E288" w14:textId="77777777" w:rsidR="00897181" w:rsidRPr="00897181" w:rsidRDefault="00897181" w:rsidP="00897181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1CF70AB" w14:textId="77777777" w:rsidR="00897181" w:rsidRPr="00897181" w:rsidRDefault="00897181" w:rsidP="0089718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bookmarkStart w:id="1" w:name="_Hlk34205038"/>
      <w:r w:rsidRPr="00897181">
        <w:rPr>
          <w:rFonts w:ascii="Times New Roman" w:eastAsia="Calibri" w:hAnsi="Times New Roman" w:cs="Times New Roman"/>
          <w:b/>
        </w:rPr>
        <w:t>I</w:t>
      </w:r>
    </w:p>
    <w:p w14:paraId="2EB11138" w14:textId="49688DCF" w:rsidR="00BE1E2A" w:rsidRPr="00170FB0" w:rsidRDefault="00897181" w:rsidP="00170FB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</w:rPr>
      </w:pPr>
      <w:r w:rsidRPr="00170FB0">
        <w:rPr>
          <w:rFonts w:ascii="Times New Roman" w:eastAsia="Times New Roman" w:hAnsi="Times New Roman" w:cs="Times New Roman"/>
        </w:rPr>
        <w:t>Čistoći d.o.o. Karlovac</w:t>
      </w:r>
      <w:bookmarkEnd w:id="1"/>
      <w:r w:rsidRPr="00170FB0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70FB0">
        <w:rPr>
          <w:rFonts w:ascii="Times New Roman" w:eastAsia="Times New Roman" w:hAnsi="Times New Roman" w:cs="Times New Roman"/>
        </w:rPr>
        <w:t>Gažanski</w:t>
      </w:r>
      <w:proofErr w:type="spellEnd"/>
      <w:r w:rsidRPr="00170FB0">
        <w:rPr>
          <w:rFonts w:ascii="Times New Roman" w:eastAsia="Times New Roman" w:hAnsi="Times New Roman" w:cs="Times New Roman"/>
        </w:rPr>
        <w:t xml:space="preserve"> trg 8, Karlovac, daj</w:t>
      </w:r>
      <w:r w:rsidR="00BE1E2A" w:rsidRPr="00170FB0">
        <w:rPr>
          <w:rFonts w:ascii="Times New Roman" w:eastAsia="Times New Roman" w:hAnsi="Times New Roman" w:cs="Times New Roman"/>
        </w:rPr>
        <w:t>u</w:t>
      </w:r>
      <w:r w:rsidRPr="00170FB0">
        <w:rPr>
          <w:rFonts w:ascii="Times New Roman" w:eastAsia="Times New Roman" w:hAnsi="Times New Roman" w:cs="Times New Roman"/>
        </w:rPr>
        <w:t xml:space="preserve"> se bez naknade za potrebe obavljanja osnovne djelatnosti na korištenje i upravljanje </w:t>
      </w:r>
      <w:r w:rsidR="001B6BBE" w:rsidRPr="00170FB0">
        <w:rPr>
          <w:rFonts w:ascii="Times New Roman" w:eastAsia="Times New Roman" w:hAnsi="Times New Roman" w:cs="Times New Roman"/>
        </w:rPr>
        <w:t xml:space="preserve">sljedeće </w:t>
      </w:r>
      <w:r w:rsidRPr="00170FB0">
        <w:rPr>
          <w:rFonts w:ascii="Times New Roman" w:eastAsia="Times New Roman" w:hAnsi="Times New Roman" w:cs="Times New Roman"/>
        </w:rPr>
        <w:t>nekretnin</w:t>
      </w:r>
      <w:r w:rsidR="00BE1E2A" w:rsidRPr="00170FB0">
        <w:rPr>
          <w:rFonts w:ascii="Times New Roman" w:eastAsia="Times New Roman" w:hAnsi="Times New Roman" w:cs="Times New Roman"/>
        </w:rPr>
        <w:t>e</w:t>
      </w:r>
      <w:r w:rsidR="008B6C59">
        <w:rPr>
          <w:rFonts w:ascii="Times New Roman" w:eastAsia="Times New Roman" w:hAnsi="Times New Roman" w:cs="Times New Roman"/>
        </w:rPr>
        <w:t xml:space="preserve">, a koje u naravi predstavljaju odlagalište komunalnog otpada </w:t>
      </w:r>
      <w:proofErr w:type="spellStart"/>
      <w:r w:rsidR="008B6C59">
        <w:rPr>
          <w:rFonts w:ascii="Times New Roman" w:eastAsia="Times New Roman" w:hAnsi="Times New Roman" w:cs="Times New Roman"/>
        </w:rPr>
        <w:t>Ilovac</w:t>
      </w:r>
      <w:proofErr w:type="spellEnd"/>
      <w:r w:rsidR="008B6C59">
        <w:rPr>
          <w:rFonts w:ascii="Times New Roman" w:eastAsia="Times New Roman" w:hAnsi="Times New Roman" w:cs="Times New Roman"/>
        </w:rPr>
        <w:t xml:space="preserve"> u Karlovcu</w:t>
      </w:r>
      <w:r w:rsidR="00BE1E2A" w:rsidRPr="00170FB0">
        <w:rPr>
          <w:rFonts w:ascii="Times New Roman" w:eastAsia="Times New Roman" w:hAnsi="Times New Roman" w:cs="Times New Roman"/>
        </w:rPr>
        <w:t>:</w:t>
      </w:r>
    </w:p>
    <w:p w14:paraId="5606C676" w14:textId="219B2945" w:rsidR="00BE1E2A" w:rsidRPr="00364596" w:rsidRDefault="00897181" w:rsidP="00405813">
      <w:pPr>
        <w:pStyle w:val="Odlomakpopisa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2" w:name="_Hlk33618595"/>
      <w:r w:rsidRPr="00364596">
        <w:rPr>
          <w:rFonts w:ascii="Times New Roman" w:eastAsia="Times New Roman" w:hAnsi="Times New Roman" w:cs="Times New Roman"/>
        </w:rPr>
        <w:t>kč.br. 704</w:t>
      </w:r>
      <w:r w:rsidR="00BE1E2A" w:rsidRPr="00364596">
        <w:rPr>
          <w:rFonts w:ascii="Times New Roman" w:eastAsia="Times New Roman" w:hAnsi="Times New Roman" w:cs="Times New Roman"/>
        </w:rPr>
        <w:t>/1</w:t>
      </w:r>
      <w:r w:rsidRPr="00364596">
        <w:rPr>
          <w:rFonts w:ascii="Times New Roman" w:eastAsia="Times New Roman" w:hAnsi="Times New Roman" w:cs="Times New Roman"/>
        </w:rPr>
        <w:t xml:space="preserve"> površine </w:t>
      </w:r>
      <w:r w:rsidR="0073191C" w:rsidRPr="00364596">
        <w:rPr>
          <w:rFonts w:ascii="Times New Roman" w:eastAsia="Times New Roman" w:hAnsi="Times New Roman" w:cs="Times New Roman"/>
        </w:rPr>
        <w:t xml:space="preserve"> 169175</w:t>
      </w:r>
      <w:r w:rsidR="00BE1E2A" w:rsidRPr="00364596">
        <w:rPr>
          <w:rFonts w:ascii="Times New Roman" w:eastAsia="Times New Roman" w:hAnsi="Times New Roman" w:cs="Times New Roman"/>
        </w:rPr>
        <w:t xml:space="preserve"> m2 upisan</w:t>
      </w:r>
      <w:r w:rsidR="00364596" w:rsidRPr="00364596">
        <w:rPr>
          <w:rFonts w:ascii="Times New Roman" w:eastAsia="Times New Roman" w:hAnsi="Times New Roman" w:cs="Times New Roman"/>
        </w:rPr>
        <w:t>a</w:t>
      </w:r>
      <w:r w:rsidR="00BE1E2A" w:rsidRPr="00364596">
        <w:rPr>
          <w:rFonts w:ascii="Times New Roman" w:eastAsia="Times New Roman" w:hAnsi="Times New Roman" w:cs="Times New Roman"/>
        </w:rPr>
        <w:t xml:space="preserve"> u </w:t>
      </w:r>
      <w:proofErr w:type="spellStart"/>
      <w:r w:rsidR="00BE1E2A" w:rsidRPr="00364596">
        <w:rPr>
          <w:rFonts w:ascii="Times New Roman" w:eastAsia="Times New Roman" w:hAnsi="Times New Roman" w:cs="Times New Roman"/>
        </w:rPr>
        <w:t>zk.ul</w:t>
      </w:r>
      <w:proofErr w:type="spellEnd"/>
      <w:r w:rsidR="00BE1E2A" w:rsidRPr="00364596">
        <w:rPr>
          <w:rFonts w:ascii="Times New Roman" w:eastAsia="Times New Roman" w:hAnsi="Times New Roman" w:cs="Times New Roman"/>
        </w:rPr>
        <w:t xml:space="preserve">. br. </w:t>
      </w:r>
      <w:r w:rsidR="0073191C" w:rsidRPr="00364596">
        <w:rPr>
          <w:rFonts w:ascii="Times New Roman" w:eastAsia="Times New Roman" w:hAnsi="Times New Roman" w:cs="Times New Roman"/>
        </w:rPr>
        <w:t xml:space="preserve">998 </w:t>
      </w:r>
      <w:r w:rsidR="00BE1E2A" w:rsidRPr="00364596">
        <w:rPr>
          <w:rFonts w:ascii="Times New Roman" w:eastAsia="Times New Roman" w:hAnsi="Times New Roman" w:cs="Times New Roman"/>
        </w:rPr>
        <w:t xml:space="preserve">k.o. </w:t>
      </w:r>
      <w:proofErr w:type="spellStart"/>
      <w:r w:rsidR="00BE1E2A" w:rsidRPr="00364596">
        <w:rPr>
          <w:rFonts w:ascii="Times New Roman" w:eastAsia="Times New Roman" w:hAnsi="Times New Roman" w:cs="Times New Roman"/>
        </w:rPr>
        <w:t>Pokupje</w:t>
      </w:r>
      <w:proofErr w:type="spellEnd"/>
      <w:r w:rsidR="00BE1E2A" w:rsidRPr="0036459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1E2A" w:rsidRPr="00364596">
        <w:rPr>
          <w:rFonts w:ascii="Times New Roman" w:eastAsia="Times New Roman" w:hAnsi="Times New Roman" w:cs="Times New Roman"/>
        </w:rPr>
        <w:t>Hrnetičko</w:t>
      </w:r>
      <w:proofErr w:type="spellEnd"/>
    </w:p>
    <w:p w14:paraId="4467FC4E" w14:textId="7A250A6D" w:rsidR="00170FB0" w:rsidRPr="00364596" w:rsidRDefault="001B6BBE" w:rsidP="00BE1E2A">
      <w:pPr>
        <w:pStyle w:val="Odlomakpopisa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64596">
        <w:rPr>
          <w:rFonts w:ascii="Times New Roman" w:eastAsia="Times New Roman" w:hAnsi="Times New Roman" w:cs="Times New Roman"/>
        </w:rPr>
        <w:t>kč.br. 419/28 površine 26 m2</w:t>
      </w:r>
      <w:r w:rsidR="00BA60B6" w:rsidRPr="00364596">
        <w:rPr>
          <w:rFonts w:ascii="Times New Roman" w:eastAsia="Times New Roman" w:hAnsi="Times New Roman" w:cs="Times New Roman"/>
        </w:rPr>
        <w:t xml:space="preserve"> i</w:t>
      </w:r>
      <w:r w:rsidRPr="00364596">
        <w:rPr>
          <w:rFonts w:ascii="Times New Roman" w:eastAsia="Times New Roman" w:hAnsi="Times New Roman" w:cs="Times New Roman"/>
        </w:rPr>
        <w:t xml:space="preserve"> </w:t>
      </w:r>
      <w:r w:rsidR="00040D50" w:rsidRPr="00364596">
        <w:rPr>
          <w:rFonts w:ascii="Times New Roman" w:eastAsia="Times New Roman" w:hAnsi="Times New Roman" w:cs="Times New Roman"/>
        </w:rPr>
        <w:t xml:space="preserve">kč.br. </w:t>
      </w:r>
      <w:r w:rsidRPr="00364596">
        <w:rPr>
          <w:rFonts w:ascii="Times New Roman" w:eastAsia="Times New Roman" w:hAnsi="Times New Roman" w:cs="Times New Roman"/>
        </w:rPr>
        <w:t xml:space="preserve">419/31 površine 350 m2 </w:t>
      </w:r>
      <w:r w:rsidR="00040D50" w:rsidRPr="00364596">
        <w:rPr>
          <w:rFonts w:ascii="Times New Roman" w:eastAsia="Times New Roman" w:hAnsi="Times New Roman" w:cs="Times New Roman"/>
        </w:rPr>
        <w:t>obje</w:t>
      </w:r>
      <w:r w:rsidRPr="00364596">
        <w:rPr>
          <w:rFonts w:ascii="Times New Roman" w:eastAsia="Times New Roman" w:hAnsi="Times New Roman" w:cs="Times New Roman"/>
        </w:rPr>
        <w:t xml:space="preserve"> upisane u zk.ul.br. 2</w:t>
      </w:r>
      <w:r w:rsidR="0073191C" w:rsidRPr="00364596">
        <w:rPr>
          <w:rFonts w:ascii="Times New Roman" w:eastAsia="Times New Roman" w:hAnsi="Times New Roman" w:cs="Times New Roman"/>
        </w:rPr>
        <w:t>860</w:t>
      </w:r>
      <w:r w:rsidRPr="00364596">
        <w:rPr>
          <w:rFonts w:ascii="Times New Roman" w:eastAsia="Times New Roman" w:hAnsi="Times New Roman" w:cs="Times New Roman"/>
        </w:rPr>
        <w:t xml:space="preserve"> k.o. Karlovac I.</w:t>
      </w:r>
    </w:p>
    <w:bookmarkEnd w:id="2"/>
    <w:p w14:paraId="3BAF5171" w14:textId="77777777" w:rsidR="008B6C59" w:rsidRDefault="008B6C59" w:rsidP="00897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02857964" w14:textId="0BCC679B" w:rsidR="00897181" w:rsidRPr="00897181" w:rsidRDefault="00897181" w:rsidP="00897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7181">
        <w:rPr>
          <w:rFonts w:ascii="Times New Roman" w:eastAsia="Times New Roman" w:hAnsi="Times New Roman" w:cs="Times New Roman"/>
          <w:b/>
        </w:rPr>
        <w:t>II</w:t>
      </w:r>
    </w:p>
    <w:p w14:paraId="5C2186D6" w14:textId="2B519017" w:rsidR="00897181" w:rsidRPr="00897181" w:rsidRDefault="00897181" w:rsidP="008971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7181">
        <w:rPr>
          <w:rFonts w:ascii="Times New Roman" w:eastAsia="Times New Roman" w:hAnsi="Times New Roman" w:cs="Times New Roman"/>
        </w:rPr>
        <w:t>Ovlašćuje se gradonačelnik Grada Karlovca da  u pogledu nekretnin</w:t>
      </w:r>
      <w:r w:rsidR="005E5493">
        <w:rPr>
          <w:rFonts w:ascii="Times New Roman" w:eastAsia="Times New Roman" w:hAnsi="Times New Roman" w:cs="Times New Roman"/>
        </w:rPr>
        <w:t>a</w:t>
      </w:r>
      <w:r w:rsidRPr="00897181">
        <w:rPr>
          <w:rFonts w:ascii="Times New Roman" w:eastAsia="Times New Roman" w:hAnsi="Times New Roman" w:cs="Times New Roman"/>
        </w:rPr>
        <w:t xml:space="preserve"> iz </w:t>
      </w:r>
      <w:proofErr w:type="spellStart"/>
      <w:r w:rsidRPr="00897181">
        <w:rPr>
          <w:rFonts w:ascii="Times New Roman" w:eastAsia="Times New Roman" w:hAnsi="Times New Roman" w:cs="Times New Roman"/>
        </w:rPr>
        <w:t>toč</w:t>
      </w:r>
      <w:proofErr w:type="spellEnd"/>
      <w:r w:rsidRPr="00897181">
        <w:rPr>
          <w:rFonts w:ascii="Times New Roman" w:eastAsia="Times New Roman" w:hAnsi="Times New Roman" w:cs="Times New Roman"/>
        </w:rPr>
        <w:t xml:space="preserve">. I. ove Odluke s tvrtkom Čistoća d.o.o. Karlovac zaključi </w:t>
      </w:r>
      <w:r w:rsidR="005E5493">
        <w:rPr>
          <w:rFonts w:ascii="Times New Roman" w:eastAsia="Times New Roman" w:hAnsi="Times New Roman" w:cs="Times New Roman"/>
        </w:rPr>
        <w:t>u</w:t>
      </w:r>
      <w:r w:rsidRPr="00897181">
        <w:rPr>
          <w:rFonts w:ascii="Times New Roman" w:eastAsia="Times New Roman" w:hAnsi="Times New Roman" w:cs="Times New Roman"/>
        </w:rPr>
        <w:t>govor o davanju na korištenje i upravljanje</w:t>
      </w:r>
      <w:r w:rsidR="00A66589">
        <w:rPr>
          <w:rFonts w:ascii="Times New Roman" w:eastAsia="Times New Roman" w:hAnsi="Times New Roman" w:cs="Times New Roman"/>
        </w:rPr>
        <w:t>.</w:t>
      </w:r>
    </w:p>
    <w:p w14:paraId="0D3EAD97" w14:textId="0FBCBD3C" w:rsidR="00897181" w:rsidRDefault="00897181" w:rsidP="008971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6B45A46" w14:textId="6381815C" w:rsidR="005E5493" w:rsidRDefault="005E5493" w:rsidP="005E5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5E5493">
        <w:rPr>
          <w:rFonts w:ascii="Times New Roman" w:eastAsia="Times New Roman" w:hAnsi="Times New Roman" w:cs="Times New Roman"/>
          <w:b/>
          <w:bCs/>
        </w:rPr>
        <w:t>III</w:t>
      </w:r>
    </w:p>
    <w:p w14:paraId="484F1BD6" w14:textId="27D96F6F" w:rsidR="005E5493" w:rsidRPr="00897181" w:rsidRDefault="005E5493" w:rsidP="008971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Danom stupanja na snagu ove Odluke prestaje važiti </w:t>
      </w:r>
      <w:r w:rsidR="00CC61F7">
        <w:rPr>
          <w:rFonts w:ascii="Times New Roman" w:eastAsia="Times New Roman" w:hAnsi="Times New Roman" w:cs="Times New Roman"/>
        </w:rPr>
        <w:t xml:space="preserve">Odluka </w:t>
      </w:r>
      <w:r w:rsidR="002422FF">
        <w:rPr>
          <w:rFonts w:ascii="Times New Roman" w:eastAsia="Times New Roman" w:hAnsi="Times New Roman" w:cs="Times New Roman"/>
        </w:rPr>
        <w:t xml:space="preserve">o davanju na korištenje i upravljanje nekretnine kč.br. 704 k.o. </w:t>
      </w:r>
      <w:proofErr w:type="spellStart"/>
      <w:r w:rsidR="002422FF">
        <w:rPr>
          <w:rFonts w:ascii="Times New Roman" w:eastAsia="Times New Roman" w:hAnsi="Times New Roman" w:cs="Times New Roman"/>
        </w:rPr>
        <w:t>Pokupje</w:t>
      </w:r>
      <w:proofErr w:type="spellEnd"/>
      <w:r w:rsidR="002422FF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422FF">
        <w:rPr>
          <w:rFonts w:ascii="Times New Roman" w:eastAsia="Times New Roman" w:hAnsi="Times New Roman" w:cs="Times New Roman"/>
        </w:rPr>
        <w:t>Hrnetičko</w:t>
      </w:r>
      <w:proofErr w:type="spellEnd"/>
      <w:r w:rsidR="00293A1F">
        <w:rPr>
          <w:rFonts w:ascii="Times New Roman" w:eastAsia="Times New Roman" w:hAnsi="Times New Roman" w:cs="Times New Roman"/>
        </w:rPr>
        <w:t xml:space="preserve"> („Glasnik Grada Karlovca“ br. 8/17).</w:t>
      </w:r>
    </w:p>
    <w:p w14:paraId="35AA1914" w14:textId="77777777" w:rsidR="00CC61F7" w:rsidRDefault="00CC61F7" w:rsidP="00897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8963846" w14:textId="667F1DE0" w:rsidR="00897181" w:rsidRPr="00897181" w:rsidRDefault="00897181" w:rsidP="00897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7181">
        <w:rPr>
          <w:rFonts w:ascii="Times New Roman" w:eastAsia="Times New Roman" w:hAnsi="Times New Roman" w:cs="Times New Roman"/>
          <w:b/>
        </w:rPr>
        <w:t>I</w:t>
      </w:r>
      <w:r w:rsidR="005E5493">
        <w:rPr>
          <w:rFonts w:ascii="Times New Roman" w:eastAsia="Times New Roman" w:hAnsi="Times New Roman" w:cs="Times New Roman"/>
          <w:b/>
        </w:rPr>
        <w:t>V</w:t>
      </w:r>
    </w:p>
    <w:p w14:paraId="02C949A7" w14:textId="552DFB09" w:rsidR="00897181" w:rsidRPr="00897181" w:rsidRDefault="00897181" w:rsidP="0089718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97181">
        <w:rPr>
          <w:rFonts w:ascii="Times New Roman" w:eastAsia="Times New Roman" w:hAnsi="Times New Roman" w:cs="Times New Roman"/>
        </w:rPr>
        <w:t>Ova Odluka stupa na snagu osmog dana od dana objave u „Glasniku Grada Karlovca“</w:t>
      </w:r>
      <w:r w:rsidR="00293A1F">
        <w:rPr>
          <w:rFonts w:ascii="Times New Roman" w:eastAsia="Times New Roman" w:hAnsi="Times New Roman" w:cs="Times New Roman"/>
        </w:rPr>
        <w:t>.</w:t>
      </w:r>
    </w:p>
    <w:p w14:paraId="7F1B43F0" w14:textId="77777777" w:rsidR="00897181" w:rsidRPr="00897181" w:rsidRDefault="00897181" w:rsidP="0089718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0A37D6" w14:textId="77777777" w:rsidR="00897181" w:rsidRPr="00897181" w:rsidRDefault="00897181" w:rsidP="0089718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70D0202" w14:textId="77777777" w:rsidR="00897181" w:rsidRPr="00897181" w:rsidRDefault="00897181" w:rsidP="00897181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89718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</w:t>
      </w:r>
      <w:r w:rsidRPr="00897181">
        <w:rPr>
          <w:rFonts w:ascii="Times New Roman" w:eastAsia="Times New Roman" w:hAnsi="Times New Roman" w:cs="Times New Roman"/>
          <w:b/>
          <w:lang w:eastAsia="hr-HR"/>
        </w:rPr>
        <w:t xml:space="preserve">PREDSJEDNIK </w:t>
      </w:r>
    </w:p>
    <w:p w14:paraId="3912C478" w14:textId="77777777" w:rsidR="00897181" w:rsidRPr="00897181" w:rsidRDefault="00897181" w:rsidP="00897181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897181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GRADSKOG VIJEĆA GRADA KARLOVCA</w:t>
      </w:r>
    </w:p>
    <w:p w14:paraId="2007FCD9" w14:textId="34914C72" w:rsidR="00897181" w:rsidRPr="00897181" w:rsidRDefault="00897181" w:rsidP="00897181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897181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              </w:t>
      </w:r>
      <w:r w:rsidR="00A66589">
        <w:rPr>
          <w:rFonts w:ascii="Times New Roman" w:eastAsia="Times New Roman" w:hAnsi="Times New Roman" w:cs="Times New Roman"/>
          <w:b/>
          <w:lang w:eastAsia="hr-HR"/>
        </w:rPr>
        <w:t>Matija Furač</w:t>
      </w:r>
      <w:r w:rsidRPr="00897181">
        <w:rPr>
          <w:rFonts w:ascii="Times New Roman" w:eastAsia="Times New Roman" w:hAnsi="Times New Roman" w:cs="Times New Roman"/>
          <w:b/>
          <w:lang w:eastAsia="hr-HR"/>
        </w:rPr>
        <w:t xml:space="preserve">, </w:t>
      </w:r>
      <w:r w:rsidR="00A66589">
        <w:rPr>
          <w:rFonts w:ascii="Times New Roman" w:eastAsia="Times New Roman" w:hAnsi="Times New Roman" w:cs="Times New Roman"/>
          <w:b/>
          <w:lang w:eastAsia="hr-HR"/>
        </w:rPr>
        <w:t>struč.spec</w:t>
      </w:r>
      <w:r w:rsidRPr="00897181">
        <w:rPr>
          <w:rFonts w:ascii="Times New Roman" w:eastAsia="Times New Roman" w:hAnsi="Times New Roman" w:cs="Times New Roman"/>
          <w:b/>
          <w:lang w:eastAsia="hr-HR"/>
        </w:rPr>
        <w:t>.</w:t>
      </w:r>
      <w:r w:rsidR="00A66589">
        <w:rPr>
          <w:rFonts w:ascii="Times New Roman" w:eastAsia="Times New Roman" w:hAnsi="Times New Roman" w:cs="Times New Roman"/>
          <w:b/>
          <w:lang w:eastAsia="hr-HR"/>
        </w:rPr>
        <w:t>oec.</w:t>
      </w:r>
    </w:p>
    <w:p w14:paraId="6D7BCEB8" w14:textId="77777777" w:rsidR="00897181" w:rsidRPr="00897181" w:rsidRDefault="00897181" w:rsidP="00897181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600F04C" w14:textId="77777777" w:rsidR="00230D9C" w:rsidRDefault="00230D9C" w:rsidP="0089718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1B66A65" w14:textId="2AA77A06" w:rsidR="00897181" w:rsidRPr="00897181" w:rsidRDefault="00897181" w:rsidP="0089718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897181">
        <w:rPr>
          <w:rFonts w:ascii="Times New Roman" w:eastAsia="Times New Roman" w:hAnsi="Times New Roman" w:cs="Times New Roman"/>
        </w:rPr>
        <w:t xml:space="preserve">                                                    </w:t>
      </w:r>
    </w:p>
    <w:p w14:paraId="76853532" w14:textId="77777777" w:rsidR="00897181" w:rsidRPr="00897181" w:rsidRDefault="00897181" w:rsidP="00897181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897181">
        <w:rPr>
          <w:rFonts w:ascii="Times New Roman" w:eastAsia="Calibri" w:hAnsi="Times New Roman" w:cs="Times New Roman"/>
          <w:b/>
        </w:rPr>
        <w:t>DOSTAVITI:</w:t>
      </w:r>
    </w:p>
    <w:p w14:paraId="6F56B65F" w14:textId="49F54798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U</w:t>
      </w:r>
      <w:r w:rsidR="00A66589">
        <w:rPr>
          <w:rFonts w:ascii="Times New Roman" w:eastAsia="Calibri" w:hAnsi="Times New Roman" w:cs="Times New Roman"/>
        </w:rPr>
        <w:t>red gradonačelnika</w:t>
      </w:r>
      <w:r w:rsidRPr="00897181">
        <w:rPr>
          <w:rFonts w:ascii="Times New Roman" w:eastAsia="Calibri" w:hAnsi="Times New Roman" w:cs="Times New Roman"/>
        </w:rPr>
        <w:t>, ovdje</w:t>
      </w:r>
    </w:p>
    <w:p w14:paraId="6C9F5A69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Upravni odjel za prostorno uređenje, gradnju i zaštitu okoliša, ovdje</w:t>
      </w:r>
    </w:p>
    <w:p w14:paraId="385C70BF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2E160220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Upravni odjel za proračun i financije, ovdje</w:t>
      </w:r>
    </w:p>
    <w:p w14:paraId="1D5C5BB8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Predsjednik Gradskog vijeća, ovdje</w:t>
      </w:r>
    </w:p>
    <w:p w14:paraId="7B37705E" w14:textId="236A121E" w:rsid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lastRenderedPageBreak/>
        <w:t xml:space="preserve">Čistoća d.o.o., Karlovac, </w:t>
      </w:r>
      <w:proofErr w:type="spellStart"/>
      <w:r w:rsidRPr="00897181">
        <w:rPr>
          <w:rFonts w:ascii="Times New Roman" w:eastAsia="Calibri" w:hAnsi="Times New Roman" w:cs="Times New Roman"/>
        </w:rPr>
        <w:t>Gažanski</w:t>
      </w:r>
      <w:proofErr w:type="spellEnd"/>
      <w:r w:rsidRPr="00897181">
        <w:rPr>
          <w:rFonts w:ascii="Times New Roman" w:eastAsia="Calibri" w:hAnsi="Times New Roman" w:cs="Times New Roman"/>
        </w:rPr>
        <w:t xml:space="preserve"> trg 8</w:t>
      </w:r>
    </w:p>
    <w:p w14:paraId="3745D301" w14:textId="1AB4F1A8" w:rsidR="00230D9C" w:rsidRPr="00897181" w:rsidRDefault="00230D9C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Ministarstvo uprave, Maksimirska 63, Zagreb</w:t>
      </w:r>
    </w:p>
    <w:p w14:paraId="18DEADC7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  <w:color w:val="000000"/>
        </w:rPr>
        <w:t>Glasnik Grada Karlovca</w:t>
      </w:r>
    </w:p>
    <w:p w14:paraId="31BD66DD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Dokumentacija</w:t>
      </w:r>
    </w:p>
    <w:p w14:paraId="4A1FEF45" w14:textId="77777777" w:rsidR="00897181" w:rsidRP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Zapisnik</w:t>
      </w:r>
    </w:p>
    <w:p w14:paraId="462B12BE" w14:textId="76214FAB" w:rsidR="00897181" w:rsidRDefault="00897181" w:rsidP="00897181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>Pismohrana</w:t>
      </w:r>
    </w:p>
    <w:p w14:paraId="76FA4D40" w14:textId="1D0F95B0" w:rsidR="005A4C18" w:rsidRDefault="005A4C18" w:rsidP="005A4C18">
      <w:pPr>
        <w:spacing w:after="0" w:line="240" w:lineRule="auto"/>
        <w:ind w:left="360"/>
        <w:rPr>
          <w:rFonts w:ascii="Times New Roman" w:eastAsia="Calibri" w:hAnsi="Times New Roman" w:cs="Times New Roman"/>
        </w:rPr>
      </w:pPr>
    </w:p>
    <w:p w14:paraId="7D7AD358" w14:textId="77777777" w:rsidR="00897181" w:rsidRPr="00897181" w:rsidRDefault="00897181" w:rsidP="00897181">
      <w:pPr>
        <w:spacing w:after="0" w:line="240" w:lineRule="auto"/>
        <w:ind w:left="360"/>
        <w:rPr>
          <w:rFonts w:ascii="Times New Roman" w:eastAsia="Calibri" w:hAnsi="Times New Roman" w:cs="Times New Roman"/>
        </w:rPr>
      </w:pPr>
    </w:p>
    <w:p w14:paraId="6C0ACC61" w14:textId="1914E873" w:rsidR="00897181" w:rsidRPr="00897181" w:rsidRDefault="00897181" w:rsidP="00897181">
      <w:pPr>
        <w:jc w:val="center"/>
        <w:rPr>
          <w:rFonts w:ascii="Times New Roman" w:eastAsia="Calibri" w:hAnsi="Times New Roman" w:cs="Times New Roman"/>
          <w:b/>
          <w:spacing w:val="40"/>
        </w:rPr>
      </w:pPr>
      <w:r w:rsidRPr="00897181">
        <w:rPr>
          <w:rFonts w:ascii="Times New Roman" w:eastAsia="Calibri" w:hAnsi="Times New Roman" w:cs="Times New Roman"/>
          <w:b/>
          <w:spacing w:val="40"/>
        </w:rPr>
        <w:t>OBRAZLOŽENJE</w:t>
      </w:r>
    </w:p>
    <w:p w14:paraId="7A8F6839" w14:textId="770BD274" w:rsidR="00132976" w:rsidRDefault="00897181" w:rsidP="0013297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82D4F">
        <w:rPr>
          <w:rFonts w:ascii="Times New Roman" w:eastAsia="Times New Roman" w:hAnsi="Times New Roman" w:cs="Times New Roman"/>
          <w:color w:val="000000"/>
          <w:spacing w:val="-3"/>
        </w:rPr>
        <w:t>Republika Hrvatska i Grad Karlovac</w:t>
      </w:r>
      <w:r w:rsidR="00882D4F">
        <w:rPr>
          <w:rFonts w:ascii="Times New Roman" w:eastAsia="Times New Roman" w:hAnsi="Times New Roman" w:cs="Times New Roman"/>
          <w:color w:val="000000"/>
          <w:spacing w:val="-3"/>
        </w:rPr>
        <w:t>,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u svrhu </w:t>
      </w:r>
      <w:r w:rsidR="003D538C">
        <w:rPr>
          <w:rFonts w:ascii="Times New Roman" w:eastAsia="Times New Roman" w:hAnsi="Times New Roman" w:cs="Times New Roman"/>
          <w:color w:val="000000"/>
          <w:spacing w:val="-3"/>
        </w:rPr>
        <w:t xml:space="preserve">oformljenja građevne čestice i 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>sanacije odlagališta komunalnog otpada „</w:t>
      </w:r>
      <w:proofErr w:type="spellStart"/>
      <w:r w:rsidRPr="00882D4F">
        <w:rPr>
          <w:rFonts w:ascii="Times New Roman" w:eastAsia="Times New Roman" w:hAnsi="Times New Roman" w:cs="Times New Roman"/>
          <w:color w:val="000000"/>
          <w:spacing w:val="-3"/>
        </w:rPr>
        <w:t>Ilovac</w:t>
      </w:r>
      <w:proofErr w:type="spellEnd"/>
      <w:r w:rsidRPr="00882D4F">
        <w:rPr>
          <w:rFonts w:ascii="Times New Roman" w:eastAsia="Times New Roman" w:hAnsi="Times New Roman" w:cs="Times New Roman"/>
          <w:color w:val="000000"/>
          <w:spacing w:val="-3"/>
        </w:rPr>
        <w:t>“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u Karlovcu</w:t>
      </w:r>
      <w:r w:rsidR="00882D4F">
        <w:rPr>
          <w:rFonts w:ascii="Times New Roman" w:eastAsia="Times New Roman" w:hAnsi="Times New Roman" w:cs="Times New Roman"/>
          <w:color w:val="000000"/>
          <w:spacing w:val="-3"/>
        </w:rPr>
        <w:t>,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>zaključili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su dana 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>30. svibnja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201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>9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>. godine Ugovor o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darovanju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 broj: 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>205-03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>/201</w:t>
      </w:r>
      <w:r w:rsidR="00174321" w:rsidRPr="00882D4F">
        <w:rPr>
          <w:rFonts w:ascii="Times New Roman" w:eastAsia="Times New Roman" w:hAnsi="Times New Roman" w:cs="Times New Roman"/>
          <w:color w:val="000000"/>
          <w:spacing w:val="-3"/>
        </w:rPr>
        <w:t>9</w:t>
      </w:r>
      <w:r w:rsidR="00882D4F">
        <w:rPr>
          <w:rFonts w:ascii="Times New Roman" w:eastAsia="Times New Roman" w:hAnsi="Times New Roman" w:cs="Times New Roman"/>
          <w:color w:val="000000"/>
          <w:spacing w:val="-3"/>
        </w:rPr>
        <w:t xml:space="preserve"> kojim je </w:t>
      </w:r>
      <w:r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Republika Hrvatska kao vlasnik </w:t>
      </w:r>
      <w:r w:rsidR="00882D4F" w:rsidRPr="00882D4F">
        <w:rPr>
          <w:rFonts w:ascii="Times New Roman" w:eastAsia="Times New Roman" w:hAnsi="Times New Roman" w:cs="Times New Roman"/>
          <w:color w:val="000000"/>
          <w:spacing w:val="-3"/>
        </w:rPr>
        <w:t xml:space="preserve">darovala Gradu Karlovcu kao </w:t>
      </w:r>
      <w:proofErr w:type="spellStart"/>
      <w:r w:rsidR="00882D4F" w:rsidRPr="00882D4F">
        <w:rPr>
          <w:rFonts w:ascii="Times New Roman" w:eastAsia="Times New Roman" w:hAnsi="Times New Roman" w:cs="Times New Roman"/>
          <w:color w:val="000000"/>
          <w:spacing w:val="-3"/>
        </w:rPr>
        <w:t>obdareniku</w:t>
      </w:r>
      <w:proofErr w:type="spellEnd"/>
      <w:r w:rsidR="00882D4F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="003D538C">
        <w:rPr>
          <w:rFonts w:ascii="Times New Roman" w:eastAsia="Times New Roman" w:hAnsi="Times New Roman" w:cs="Times New Roman"/>
          <w:color w:val="000000"/>
          <w:spacing w:val="-3"/>
        </w:rPr>
        <w:t>veći broj</w:t>
      </w:r>
      <w:r w:rsidR="00882D4F">
        <w:rPr>
          <w:rFonts w:ascii="Times New Roman" w:eastAsia="Times New Roman" w:hAnsi="Times New Roman" w:cs="Times New Roman"/>
          <w:color w:val="000000"/>
          <w:spacing w:val="-3"/>
        </w:rPr>
        <w:t xml:space="preserve"> nekretnin</w:t>
      </w:r>
      <w:r w:rsidR="003D538C">
        <w:rPr>
          <w:rFonts w:ascii="Times New Roman" w:eastAsia="Times New Roman" w:hAnsi="Times New Roman" w:cs="Times New Roman"/>
          <w:color w:val="000000"/>
          <w:spacing w:val="-3"/>
        </w:rPr>
        <w:t xml:space="preserve">a u k.o. </w:t>
      </w:r>
      <w:proofErr w:type="spellStart"/>
      <w:r w:rsidR="003D538C">
        <w:rPr>
          <w:rFonts w:ascii="Times New Roman" w:eastAsia="Times New Roman" w:hAnsi="Times New Roman" w:cs="Times New Roman"/>
          <w:color w:val="000000"/>
          <w:spacing w:val="-3"/>
        </w:rPr>
        <w:t>Pokupje</w:t>
      </w:r>
      <w:proofErr w:type="spellEnd"/>
      <w:r w:rsidR="003D538C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proofErr w:type="spellStart"/>
      <w:r w:rsidR="003D538C">
        <w:rPr>
          <w:rFonts w:ascii="Times New Roman" w:eastAsia="Times New Roman" w:hAnsi="Times New Roman" w:cs="Times New Roman"/>
          <w:color w:val="000000"/>
          <w:spacing w:val="-3"/>
        </w:rPr>
        <w:t>Hrnetičko</w:t>
      </w:r>
      <w:proofErr w:type="spellEnd"/>
      <w:r w:rsidR="003D538C">
        <w:rPr>
          <w:rFonts w:ascii="Times New Roman" w:eastAsia="Times New Roman" w:hAnsi="Times New Roman" w:cs="Times New Roman"/>
          <w:color w:val="000000"/>
          <w:spacing w:val="-3"/>
        </w:rPr>
        <w:t xml:space="preserve"> i </w:t>
      </w:r>
      <w:proofErr w:type="spellStart"/>
      <w:r w:rsidR="003D538C">
        <w:rPr>
          <w:rFonts w:ascii="Times New Roman" w:eastAsia="Times New Roman" w:hAnsi="Times New Roman" w:cs="Times New Roman"/>
          <w:color w:val="000000"/>
          <w:spacing w:val="-3"/>
        </w:rPr>
        <w:t>k.o</w:t>
      </w:r>
      <w:proofErr w:type="spellEnd"/>
      <w:r w:rsidR="003D538C">
        <w:rPr>
          <w:rFonts w:ascii="Times New Roman" w:eastAsia="Times New Roman" w:hAnsi="Times New Roman" w:cs="Times New Roman"/>
          <w:color w:val="000000"/>
          <w:spacing w:val="-3"/>
        </w:rPr>
        <w:t xml:space="preserve"> Karlovac I, a koje u naravi predstavljaju odlagalište otpada </w:t>
      </w:r>
      <w:proofErr w:type="spellStart"/>
      <w:r w:rsidR="003D538C">
        <w:rPr>
          <w:rFonts w:ascii="Times New Roman" w:eastAsia="Times New Roman" w:hAnsi="Times New Roman" w:cs="Times New Roman"/>
          <w:color w:val="000000"/>
          <w:spacing w:val="-3"/>
        </w:rPr>
        <w:t>Ilovac</w:t>
      </w:r>
      <w:proofErr w:type="spellEnd"/>
      <w:r w:rsidR="003D538C">
        <w:rPr>
          <w:rFonts w:ascii="Times New Roman" w:eastAsia="Times New Roman" w:hAnsi="Times New Roman" w:cs="Times New Roman"/>
          <w:color w:val="000000"/>
          <w:spacing w:val="-3"/>
        </w:rPr>
        <w:t xml:space="preserve">. </w:t>
      </w:r>
    </w:p>
    <w:p w14:paraId="1994BB56" w14:textId="3895F673" w:rsidR="00882D4F" w:rsidRDefault="003D538C" w:rsidP="00882D4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Grad Karlovac nakon darovanja predmetnih nekretnina proveo je</w:t>
      </w:r>
      <w:r w:rsidR="00132976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sukladno izrađenom geodetskom elaboratu</w:t>
      </w:r>
      <w:r w:rsidR="00132976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propisani postupak oformljenja građevnih čestica</w:t>
      </w:r>
      <w:r w:rsidR="00132976">
        <w:rPr>
          <w:rFonts w:ascii="Times New Roman" w:eastAsia="Times New Roman" w:hAnsi="Times New Roman" w:cs="Times New Roman"/>
        </w:rPr>
        <w:t xml:space="preserve">. Ovom Odlukom </w:t>
      </w:r>
      <w:r>
        <w:rPr>
          <w:rFonts w:ascii="Times New Roman" w:eastAsia="Times New Roman" w:hAnsi="Times New Roman" w:cs="Times New Roman"/>
        </w:rPr>
        <w:t xml:space="preserve"> </w:t>
      </w:r>
      <w:r w:rsidR="00132976">
        <w:rPr>
          <w:rFonts w:ascii="Times New Roman" w:eastAsia="Times New Roman" w:hAnsi="Times New Roman" w:cs="Times New Roman"/>
        </w:rPr>
        <w:t xml:space="preserve">Čistoći d.o.o. Karlovac daju se bez naknade </w:t>
      </w:r>
      <w:r w:rsidR="00A9260A" w:rsidRPr="00170FB0">
        <w:rPr>
          <w:rFonts w:ascii="Times New Roman" w:eastAsia="Times New Roman" w:hAnsi="Times New Roman" w:cs="Times New Roman"/>
        </w:rPr>
        <w:t xml:space="preserve">za potrebe obavljanja osnovne djelatnosti </w:t>
      </w:r>
      <w:r w:rsidR="00132976">
        <w:rPr>
          <w:rFonts w:ascii="Times New Roman" w:eastAsia="Times New Roman" w:hAnsi="Times New Roman" w:cs="Times New Roman"/>
        </w:rPr>
        <w:t>nekretnine kč.br.</w:t>
      </w:r>
      <w:r w:rsidR="00132976" w:rsidRPr="00364596">
        <w:rPr>
          <w:rFonts w:ascii="Times New Roman" w:eastAsia="Times New Roman" w:hAnsi="Times New Roman" w:cs="Times New Roman"/>
        </w:rPr>
        <w:t xml:space="preserve"> 704/1 površine 169175 m2 upisana u </w:t>
      </w:r>
      <w:proofErr w:type="spellStart"/>
      <w:r w:rsidR="00132976" w:rsidRPr="00364596">
        <w:rPr>
          <w:rFonts w:ascii="Times New Roman" w:eastAsia="Times New Roman" w:hAnsi="Times New Roman" w:cs="Times New Roman"/>
        </w:rPr>
        <w:t>zk.ul</w:t>
      </w:r>
      <w:proofErr w:type="spellEnd"/>
      <w:r w:rsidR="00132976" w:rsidRPr="00364596">
        <w:rPr>
          <w:rFonts w:ascii="Times New Roman" w:eastAsia="Times New Roman" w:hAnsi="Times New Roman" w:cs="Times New Roman"/>
        </w:rPr>
        <w:t xml:space="preserve">. br. 998 k.o. </w:t>
      </w:r>
      <w:proofErr w:type="spellStart"/>
      <w:r w:rsidR="00132976" w:rsidRPr="00364596">
        <w:rPr>
          <w:rFonts w:ascii="Times New Roman" w:eastAsia="Times New Roman" w:hAnsi="Times New Roman" w:cs="Times New Roman"/>
        </w:rPr>
        <w:t>Pokupje</w:t>
      </w:r>
      <w:proofErr w:type="spellEnd"/>
      <w:r w:rsidR="00132976" w:rsidRPr="0036459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32976" w:rsidRPr="00364596">
        <w:rPr>
          <w:rFonts w:ascii="Times New Roman" w:eastAsia="Times New Roman" w:hAnsi="Times New Roman" w:cs="Times New Roman"/>
        </w:rPr>
        <w:t>Hrnetičko</w:t>
      </w:r>
      <w:proofErr w:type="spellEnd"/>
      <w:r w:rsidR="0013297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te </w:t>
      </w:r>
      <w:r w:rsidR="00132976" w:rsidRPr="00364596">
        <w:rPr>
          <w:rFonts w:ascii="Times New Roman" w:eastAsia="Times New Roman" w:hAnsi="Times New Roman" w:cs="Times New Roman"/>
        </w:rPr>
        <w:t>kč.br. 419/28 površine 26 m2 i kč.br. 419/31 površine 350 m2 obje upisane u zk.ul.br. 2860 k.o. Karlovac I</w:t>
      </w:r>
      <w:r w:rsidR="00132976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="001157A6">
        <w:rPr>
          <w:rFonts w:ascii="Times New Roman" w:eastAsia="Times New Roman" w:hAnsi="Times New Roman" w:cs="Times New Roman"/>
        </w:rPr>
        <w:t xml:space="preserve">Grad Karlovac i nadalje ostaje vlasnik </w:t>
      </w:r>
      <w:r w:rsidR="008A4956">
        <w:rPr>
          <w:rFonts w:ascii="Times New Roman" w:eastAsia="Times New Roman" w:hAnsi="Times New Roman" w:cs="Times New Roman"/>
        </w:rPr>
        <w:t>navedenih</w:t>
      </w:r>
      <w:r w:rsidR="001157A6">
        <w:rPr>
          <w:rFonts w:ascii="Times New Roman" w:eastAsia="Times New Roman" w:hAnsi="Times New Roman" w:cs="Times New Roman"/>
        </w:rPr>
        <w:t xml:space="preserve"> nekretnina</w:t>
      </w:r>
      <w:r w:rsidR="008A4956">
        <w:rPr>
          <w:rFonts w:ascii="Times New Roman" w:eastAsia="Times New Roman" w:hAnsi="Times New Roman" w:cs="Times New Roman"/>
        </w:rPr>
        <w:t xml:space="preserve"> te ostaje</w:t>
      </w:r>
      <w:r w:rsidR="00CA057B">
        <w:rPr>
          <w:rFonts w:ascii="Times New Roman" w:eastAsia="Times New Roman" w:hAnsi="Times New Roman" w:cs="Times New Roman"/>
        </w:rPr>
        <w:t xml:space="preserve"> i</w:t>
      </w:r>
      <w:r w:rsidR="001157A6">
        <w:rPr>
          <w:rFonts w:ascii="Times New Roman" w:eastAsia="Times New Roman" w:hAnsi="Times New Roman" w:cs="Times New Roman"/>
        </w:rPr>
        <w:t xml:space="preserve"> investitor svih zahvata u prost</w:t>
      </w:r>
      <w:r w:rsidR="00CA057B">
        <w:rPr>
          <w:rFonts w:ascii="Times New Roman" w:eastAsia="Times New Roman" w:hAnsi="Times New Roman" w:cs="Times New Roman"/>
        </w:rPr>
        <w:t>o</w:t>
      </w:r>
      <w:r w:rsidR="001157A6">
        <w:rPr>
          <w:rFonts w:ascii="Times New Roman" w:eastAsia="Times New Roman" w:hAnsi="Times New Roman" w:cs="Times New Roman"/>
        </w:rPr>
        <w:t>ru vez</w:t>
      </w:r>
      <w:r w:rsidR="00CA057B">
        <w:rPr>
          <w:rFonts w:ascii="Times New Roman" w:eastAsia="Times New Roman" w:hAnsi="Times New Roman" w:cs="Times New Roman"/>
        </w:rPr>
        <w:t>a</w:t>
      </w:r>
      <w:r w:rsidR="001157A6">
        <w:rPr>
          <w:rFonts w:ascii="Times New Roman" w:eastAsia="Times New Roman" w:hAnsi="Times New Roman" w:cs="Times New Roman"/>
        </w:rPr>
        <w:t>nih uz sanaciju odlag</w:t>
      </w:r>
      <w:r w:rsidR="00CA057B">
        <w:rPr>
          <w:rFonts w:ascii="Times New Roman" w:eastAsia="Times New Roman" w:hAnsi="Times New Roman" w:cs="Times New Roman"/>
        </w:rPr>
        <w:t>a</w:t>
      </w:r>
      <w:r w:rsidR="001157A6">
        <w:rPr>
          <w:rFonts w:ascii="Times New Roman" w:eastAsia="Times New Roman" w:hAnsi="Times New Roman" w:cs="Times New Roman"/>
        </w:rPr>
        <w:t>lišta</w:t>
      </w:r>
      <w:r w:rsidR="008A4956">
        <w:rPr>
          <w:rFonts w:ascii="Times New Roman" w:eastAsia="Times New Roman" w:hAnsi="Times New Roman" w:cs="Times New Roman"/>
        </w:rPr>
        <w:t xml:space="preserve"> </w:t>
      </w:r>
      <w:proofErr w:type="spellStart"/>
      <w:r w:rsidR="008A4956">
        <w:rPr>
          <w:rFonts w:ascii="Times New Roman" w:eastAsia="Times New Roman" w:hAnsi="Times New Roman" w:cs="Times New Roman"/>
        </w:rPr>
        <w:t>Ilovac</w:t>
      </w:r>
      <w:proofErr w:type="spellEnd"/>
      <w:r w:rsidR="00CA057B">
        <w:rPr>
          <w:rFonts w:ascii="Times New Roman" w:eastAsia="Times New Roman" w:hAnsi="Times New Roman" w:cs="Times New Roman"/>
        </w:rPr>
        <w:t>.</w:t>
      </w:r>
      <w:r w:rsidR="001157A6">
        <w:rPr>
          <w:rFonts w:ascii="Times New Roman" w:eastAsia="Times New Roman" w:hAnsi="Times New Roman" w:cs="Times New Roman"/>
        </w:rPr>
        <w:t xml:space="preserve"> </w:t>
      </w:r>
    </w:p>
    <w:p w14:paraId="671DFC18" w14:textId="758F7EB6" w:rsidR="00897181" w:rsidRDefault="00897181" w:rsidP="003A02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7181">
        <w:rPr>
          <w:rFonts w:ascii="Times New Roman" w:eastAsia="Times New Roman" w:hAnsi="Times New Roman" w:cs="Times New Roman"/>
          <w:lang w:eastAsia="hr-HR"/>
        </w:rPr>
        <w:t>Tvrtk</w:t>
      </w:r>
      <w:r w:rsidR="00CA057B">
        <w:rPr>
          <w:rFonts w:ascii="Times New Roman" w:eastAsia="Times New Roman" w:hAnsi="Times New Roman" w:cs="Times New Roman"/>
          <w:lang w:eastAsia="hr-HR"/>
        </w:rPr>
        <w:t>i</w:t>
      </w:r>
      <w:r w:rsidRPr="00897181">
        <w:rPr>
          <w:rFonts w:ascii="Times New Roman" w:eastAsia="Times New Roman" w:hAnsi="Times New Roman" w:cs="Times New Roman"/>
          <w:color w:val="000000"/>
          <w:spacing w:val="-3"/>
        </w:rPr>
        <w:t xml:space="preserve"> Čistoća d.o.o. Karlovac je </w:t>
      </w:r>
      <w:r w:rsidR="00FD6FB8">
        <w:rPr>
          <w:rFonts w:ascii="Times New Roman" w:eastAsia="Times New Roman" w:hAnsi="Times New Roman" w:cs="Times New Roman"/>
          <w:color w:val="000000"/>
          <w:spacing w:val="-3"/>
        </w:rPr>
        <w:t>radi</w:t>
      </w:r>
      <w:r w:rsidRPr="00897181">
        <w:rPr>
          <w:rFonts w:ascii="Times New Roman" w:eastAsia="Times New Roman" w:hAnsi="Times New Roman" w:cs="Times New Roman"/>
          <w:color w:val="000000"/>
          <w:spacing w:val="-3"/>
        </w:rPr>
        <w:t xml:space="preserve"> uspostave cjelovitog sustava gospodarenja otpadom na području grada Karlovca, odnosno ispunjenja obveza jedinica lokalne samouprave propisanih Zakonom o održivom gospodarenju otpadom („Narodne novine“ br. 94/13</w:t>
      </w:r>
      <w:r w:rsidR="00CC3C33">
        <w:rPr>
          <w:rFonts w:ascii="Times New Roman" w:eastAsia="Times New Roman" w:hAnsi="Times New Roman" w:cs="Times New Roman"/>
          <w:color w:val="000000"/>
          <w:spacing w:val="-3"/>
        </w:rPr>
        <w:t>, 73/17, 14/19 i 98/19</w:t>
      </w:r>
      <w:r w:rsidRPr="00897181">
        <w:rPr>
          <w:rFonts w:ascii="Times New Roman" w:eastAsia="Times New Roman" w:hAnsi="Times New Roman" w:cs="Times New Roman"/>
          <w:color w:val="000000"/>
          <w:spacing w:val="-3"/>
        </w:rPr>
        <w:t>) nužno da ima mogućnost raspolaganja i upravljanja predmetn</w:t>
      </w:r>
      <w:r w:rsidR="00DF6486">
        <w:rPr>
          <w:rFonts w:ascii="Times New Roman" w:eastAsia="Times New Roman" w:hAnsi="Times New Roman" w:cs="Times New Roman"/>
          <w:color w:val="000000"/>
          <w:spacing w:val="-3"/>
        </w:rPr>
        <w:t>i</w:t>
      </w:r>
      <w:r w:rsidRPr="00897181">
        <w:rPr>
          <w:rFonts w:ascii="Times New Roman" w:eastAsia="Times New Roman" w:hAnsi="Times New Roman" w:cs="Times New Roman"/>
          <w:color w:val="000000"/>
          <w:spacing w:val="-3"/>
        </w:rPr>
        <w:t>m nekretnin</w:t>
      </w:r>
      <w:r w:rsidR="00DF6486">
        <w:rPr>
          <w:rFonts w:ascii="Times New Roman" w:eastAsia="Times New Roman" w:hAnsi="Times New Roman" w:cs="Times New Roman"/>
          <w:color w:val="000000"/>
          <w:spacing w:val="-3"/>
        </w:rPr>
        <w:t>ama</w:t>
      </w:r>
      <w:r w:rsidRPr="00897181">
        <w:rPr>
          <w:rFonts w:ascii="Times New Roman" w:eastAsia="Times New Roman" w:hAnsi="Times New Roman" w:cs="Times New Roman"/>
          <w:color w:val="000000"/>
          <w:spacing w:val="-3"/>
        </w:rPr>
        <w:t xml:space="preserve"> sa svim izgrađenim i pripadajućim objektima, uređajima i infrastrukturom. Naime, imenovana tvrtka je u </w:t>
      </w:r>
      <w:r w:rsidRPr="00897181">
        <w:rPr>
          <w:rFonts w:ascii="Times New Roman" w:eastAsia="Times New Roman" w:hAnsi="Times New Roman" w:cs="Times New Roman"/>
          <w:lang w:eastAsia="hr-HR"/>
        </w:rPr>
        <w:t>100%  vlasništvu Grada Karlovca, stvarno gospodari predmetnim odlagalištem još od njegova osnutka</w:t>
      </w:r>
      <w:r w:rsidR="00DF6486">
        <w:rPr>
          <w:rFonts w:ascii="Times New Roman" w:eastAsia="Times New Roman" w:hAnsi="Times New Roman" w:cs="Times New Roman"/>
          <w:lang w:eastAsia="hr-HR"/>
        </w:rPr>
        <w:t xml:space="preserve"> te</w:t>
      </w:r>
      <w:r w:rsidR="00381740">
        <w:rPr>
          <w:rFonts w:ascii="Times New Roman" w:eastAsia="Times New Roman" w:hAnsi="Times New Roman" w:cs="Times New Roman"/>
          <w:lang w:eastAsia="hr-HR"/>
        </w:rPr>
        <w:t xml:space="preserve"> joj</w:t>
      </w:r>
      <w:r w:rsidR="00DF6486">
        <w:rPr>
          <w:rFonts w:ascii="Times New Roman" w:eastAsia="Times New Roman" w:hAnsi="Times New Roman" w:cs="Times New Roman"/>
          <w:lang w:eastAsia="hr-HR"/>
        </w:rPr>
        <w:t xml:space="preserve"> je Odlukom Gradskog vijeća </w:t>
      </w:r>
      <w:r w:rsidR="00381740">
        <w:rPr>
          <w:rFonts w:ascii="Times New Roman" w:eastAsia="Times New Roman" w:hAnsi="Times New Roman" w:cs="Times New Roman"/>
          <w:lang w:eastAsia="hr-HR"/>
        </w:rPr>
        <w:t xml:space="preserve">Grada Karlovca od </w:t>
      </w:r>
      <w:r w:rsidR="003A0217">
        <w:rPr>
          <w:rFonts w:ascii="Times New Roman" w:eastAsia="Times New Roman" w:hAnsi="Times New Roman" w:cs="Times New Roman"/>
          <w:lang w:eastAsia="hr-HR"/>
        </w:rPr>
        <w:t>23. siječnja 2018. godine</w:t>
      </w:r>
      <w:r w:rsidR="00381740">
        <w:rPr>
          <w:rFonts w:ascii="Times New Roman" w:eastAsia="Times New Roman" w:hAnsi="Times New Roman" w:cs="Times New Roman"/>
          <w:lang w:eastAsia="hr-HR"/>
        </w:rPr>
        <w:t xml:space="preserve"> </w:t>
      </w:r>
      <w:r w:rsidR="00DF6486">
        <w:rPr>
          <w:rFonts w:ascii="Times New Roman" w:eastAsia="Times New Roman" w:hAnsi="Times New Roman" w:cs="Times New Roman"/>
          <w:lang w:eastAsia="hr-HR"/>
        </w:rPr>
        <w:t>dodijeljeno</w:t>
      </w:r>
      <w:r w:rsidRPr="00897181">
        <w:rPr>
          <w:rFonts w:ascii="Times New Roman" w:eastAsia="Times New Roman" w:hAnsi="Times New Roman" w:cs="Times New Roman"/>
          <w:lang w:eastAsia="hr-HR"/>
        </w:rPr>
        <w:t xml:space="preserve"> </w:t>
      </w:r>
      <w:r w:rsidR="00DF6486" w:rsidRPr="00355B81">
        <w:rPr>
          <w:rFonts w:ascii="Times New Roman" w:hAnsi="Times New Roman" w:cs="Times New Roman"/>
        </w:rPr>
        <w:t>obavljanje javne usluge prikupljanja miješanog komunalnog otpada</w:t>
      </w:r>
      <w:r w:rsidR="003A0217">
        <w:rPr>
          <w:rFonts w:ascii="Times New Roman" w:hAnsi="Times New Roman" w:cs="Times New Roman"/>
        </w:rPr>
        <w:t xml:space="preserve"> i</w:t>
      </w:r>
      <w:r w:rsidR="00DF6486" w:rsidRPr="00355B81">
        <w:rPr>
          <w:rFonts w:ascii="Times New Roman" w:hAnsi="Times New Roman" w:cs="Times New Roman"/>
        </w:rPr>
        <w:t xml:space="preserve"> biorazgradivog komunalnog otpada </w:t>
      </w:r>
      <w:r w:rsidR="003A0217">
        <w:rPr>
          <w:rFonts w:ascii="Times New Roman" w:hAnsi="Times New Roman" w:cs="Times New Roman"/>
        </w:rPr>
        <w:t>te</w:t>
      </w:r>
      <w:r w:rsidR="00DF6486" w:rsidRPr="00355B81">
        <w:rPr>
          <w:rFonts w:ascii="Times New Roman" w:hAnsi="Times New Roman" w:cs="Times New Roman"/>
        </w:rPr>
        <w:t xml:space="preserve"> usluge povezane s javnom uslugom</w:t>
      </w:r>
      <w:r w:rsidR="003A0217" w:rsidRPr="003A0217">
        <w:rPr>
          <w:rFonts w:ascii="Times New Roman" w:hAnsi="Times New Roman" w:cs="Times New Roman"/>
        </w:rPr>
        <w:t xml:space="preserve"> </w:t>
      </w:r>
      <w:r w:rsidR="003A0217">
        <w:rPr>
          <w:rFonts w:ascii="Times New Roman" w:hAnsi="Times New Roman" w:cs="Times New Roman"/>
        </w:rPr>
        <w:t>(</w:t>
      </w:r>
      <w:r w:rsidR="003A0217" w:rsidRPr="00703E18">
        <w:rPr>
          <w:rFonts w:ascii="Times New Roman" w:hAnsi="Times New Roman" w:cs="Times New Roman"/>
        </w:rPr>
        <w:t xml:space="preserve">odvojeno sakupljanje komunalnog otpada putem </w:t>
      </w:r>
      <w:proofErr w:type="spellStart"/>
      <w:r w:rsidR="003A0217" w:rsidRPr="00703E18">
        <w:rPr>
          <w:rFonts w:ascii="Times New Roman" w:hAnsi="Times New Roman" w:cs="Times New Roman"/>
        </w:rPr>
        <w:t>reciklažnog</w:t>
      </w:r>
      <w:proofErr w:type="spellEnd"/>
      <w:r w:rsidR="003A0217" w:rsidRPr="00703E18">
        <w:rPr>
          <w:rFonts w:ascii="Times New Roman" w:hAnsi="Times New Roman" w:cs="Times New Roman"/>
        </w:rPr>
        <w:t xml:space="preserve"> dvorišta, mobilnog </w:t>
      </w:r>
      <w:proofErr w:type="spellStart"/>
      <w:r w:rsidR="003A0217" w:rsidRPr="00703E18">
        <w:rPr>
          <w:rFonts w:ascii="Times New Roman" w:hAnsi="Times New Roman" w:cs="Times New Roman"/>
        </w:rPr>
        <w:t>reciklažnog</w:t>
      </w:r>
      <w:proofErr w:type="spellEnd"/>
      <w:r w:rsidR="003A0217" w:rsidRPr="00703E18">
        <w:rPr>
          <w:rFonts w:ascii="Times New Roman" w:hAnsi="Times New Roman" w:cs="Times New Roman"/>
        </w:rPr>
        <w:t xml:space="preserve"> dvorišta, spremnika na javnim površinama i kod korisnika usluge te odvojeno prikupljanje krupnog</w:t>
      </w:r>
      <w:r w:rsidR="003A0217">
        <w:rPr>
          <w:rFonts w:ascii="Times New Roman" w:hAnsi="Times New Roman" w:cs="Times New Roman"/>
        </w:rPr>
        <w:t>/</w:t>
      </w:r>
      <w:r w:rsidR="003A0217" w:rsidRPr="00703E18">
        <w:rPr>
          <w:rFonts w:ascii="Times New Roman" w:hAnsi="Times New Roman" w:cs="Times New Roman"/>
        </w:rPr>
        <w:t>glomaznog komunalnog otpada</w:t>
      </w:r>
      <w:r w:rsidR="003A0217">
        <w:rPr>
          <w:rFonts w:ascii="Times New Roman" w:hAnsi="Times New Roman" w:cs="Times New Roman"/>
        </w:rPr>
        <w:t>)</w:t>
      </w:r>
      <w:r w:rsidR="005A4C18">
        <w:rPr>
          <w:rFonts w:ascii="Times New Roman" w:hAnsi="Times New Roman" w:cs="Times New Roman"/>
        </w:rPr>
        <w:t>.</w:t>
      </w:r>
    </w:p>
    <w:p w14:paraId="61AB5FDD" w14:textId="4AC8F48F" w:rsidR="0093038A" w:rsidRPr="003A0217" w:rsidRDefault="0093038A" w:rsidP="003A021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Člankom 391. stavkom 2.</w:t>
      </w:r>
      <w:r w:rsidRPr="0093038A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Zakona o vlasništvu i drugim stvarnim pravima</w:t>
      </w:r>
      <w:r>
        <w:rPr>
          <w:rFonts w:ascii="Times New Roman" w:hAnsi="Times New Roman" w:cs="Times New Roman"/>
        </w:rPr>
        <w:t xml:space="preserve"> propisano je da se nekretninom u vlasništvu jedinice lokalne samouprave može raspolagati bez provedbe javnog natječaja i bez naknade utvrđene po tržišnoj cijeni, i</w:t>
      </w:r>
      <w:r w:rsidR="00956DB2">
        <w:rPr>
          <w:rFonts w:ascii="Times New Roman" w:hAnsi="Times New Roman" w:cs="Times New Roman"/>
        </w:rPr>
        <w:t>zmeđu ostalog, i</w:t>
      </w:r>
      <w:r>
        <w:rPr>
          <w:rFonts w:ascii="Times New Roman" w:hAnsi="Times New Roman" w:cs="Times New Roman"/>
        </w:rPr>
        <w:t xml:space="preserve"> u slučaju kada pravo raspolaganja stječu pravne osobe u vlasništvu jedinica lokalne samouprave, ako je to u interesu i cilju općeg gospodarskog razvoja i socijalnog napretka njenih građana. </w:t>
      </w:r>
    </w:p>
    <w:p w14:paraId="045D2274" w14:textId="29BE7842" w:rsidR="00897181" w:rsidRPr="00897181" w:rsidRDefault="00897181" w:rsidP="00897181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97181">
        <w:rPr>
          <w:rFonts w:ascii="Times New Roman" w:eastAsia="Times New Roman" w:hAnsi="Times New Roman" w:cs="Times New Roman"/>
          <w:lang w:eastAsia="hr-HR"/>
        </w:rPr>
        <w:t>Prema Odluci o raspolaganju nekretninama u vlasništvu Grada Karlovca (GGK br. 03/13,</w:t>
      </w:r>
      <w:r w:rsidR="003A4B76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97181">
        <w:rPr>
          <w:rFonts w:ascii="Times New Roman" w:eastAsia="Times New Roman" w:hAnsi="Times New Roman" w:cs="Times New Roman"/>
          <w:lang w:eastAsia="hr-HR"/>
        </w:rPr>
        <w:t>08/15) jedan od oblika raspolaganja nekretninama je i dodjela na uporabu i korištenje bez plaćanja naknade, a odluku o istome, ovisno o vrijednosti pojedinačne transakcije, donosi Gradsko vijeće ili gradonačelnik. Istom Odlukom (čl. 4. st. 2.) propisana je mogućnost raspolaganja nekretninom bez plaćanja naknade, između ostalog, kada je to u javnom interesu.</w:t>
      </w:r>
    </w:p>
    <w:p w14:paraId="19166DAD" w14:textId="77777777" w:rsidR="0093038A" w:rsidRDefault="003A0217" w:rsidP="00897181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Nakon stupanja na snagu ove Odluke, Gradonačelnik Grada Karlovca,</w:t>
      </w:r>
      <w:r w:rsidR="00897181" w:rsidRPr="00897181">
        <w:rPr>
          <w:rFonts w:ascii="Times New Roman" w:eastAsia="Times New Roman" w:hAnsi="Times New Roman" w:cs="Times New Roman"/>
          <w:lang w:eastAsia="hr-HR"/>
        </w:rPr>
        <w:t xml:space="preserve"> pristupit će zaključenju ugovora o davanju na korištenje i upravljanje predmetn</w:t>
      </w:r>
      <w:r>
        <w:rPr>
          <w:rFonts w:ascii="Times New Roman" w:eastAsia="Times New Roman" w:hAnsi="Times New Roman" w:cs="Times New Roman"/>
          <w:lang w:eastAsia="hr-HR"/>
        </w:rPr>
        <w:t>ih</w:t>
      </w:r>
      <w:r w:rsidR="00897181" w:rsidRPr="00897181">
        <w:rPr>
          <w:rFonts w:ascii="Times New Roman" w:eastAsia="Times New Roman" w:hAnsi="Times New Roman" w:cs="Times New Roman"/>
          <w:lang w:eastAsia="hr-HR"/>
        </w:rPr>
        <w:t xml:space="preserve"> nekretnin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="00897181" w:rsidRPr="00897181">
        <w:rPr>
          <w:rFonts w:ascii="Times New Roman" w:eastAsia="Times New Roman" w:hAnsi="Times New Roman" w:cs="Times New Roman"/>
          <w:lang w:eastAsia="hr-HR"/>
        </w:rPr>
        <w:t xml:space="preserve"> (u naravi odlagalište otpada </w:t>
      </w:r>
      <w:proofErr w:type="spellStart"/>
      <w:r w:rsidR="00897181" w:rsidRPr="00897181">
        <w:rPr>
          <w:rFonts w:ascii="Times New Roman" w:eastAsia="Times New Roman" w:hAnsi="Times New Roman" w:cs="Times New Roman"/>
          <w:lang w:eastAsia="hr-HR"/>
        </w:rPr>
        <w:t>Ilovac</w:t>
      </w:r>
      <w:proofErr w:type="spellEnd"/>
      <w:r w:rsidR="00897181" w:rsidRPr="00897181">
        <w:rPr>
          <w:rFonts w:ascii="Times New Roman" w:eastAsia="Times New Roman" w:hAnsi="Times New Roman" w:cs="Times New Roman"/>
          <w:lang w:eastAsia="hr-HR"/>
        </w:rPr>
        <w:t>) tvrtki Čistoća d.o.o.</w:t>
      </w:r>
      <w:r>
        <w:rPr>
          <w:rFonts w:ascii="Times New Roman" w:eastAsia="Times New Roman" w:hAnsi="Times New Roman" w:cs="Times New Roman"/>
          <w:lang w:eastAsia="hr-HR"/>
        </w:rPr>
        <w:t xml:space="preserve"> Karlovac</w:t>
      </w:r>
      <w:r w:rsidR="0093038A">
        <w:rPr>
          <w:rFonts w:ascii="Times New Roman" w:eastAsia="Times New Roman" w:hAnsi="Times New Roman" w:cs="Times New Roman"/>
          <w:lang w:eastAsia="hr-HR"/>
        </w:rPr>
        <w:t>.</w:t>
      </w:r>
    </w:p>
    <w:p w14:paraId="78391FC7" w14:textId="0C7A5068" w:rsidR="00897181" w:rsidRPr="0093038A" w:rsidRDefault="00897181" w:rsidP="00897181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97181">
        <w:rPr>
          <w:rFonts w:ascii="Times New Roman" w:eastAsia="Calibri" w:hAnsi="Times New Roman" w:cs="Times New Roman"/>
        </w:rPr>
        <w:t>Slijedom prethodno navedenog i obrazloženog, molimo Gradsko vijeće donošenje Odluke kako je predloženo.</w:t>
      </w:r>
    </w:p>
    <w:p w14:paraId="02FEA446" w14:textId="6D1B02B7" w:rsidR="00897181" w:rsidRPr="00897181" w:rsidRDefault="00897181" w:rsidP="0089718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97181">
        <w:rPr>
          <w:rFonts w:ascii="Times New Roman" w:eastAsia="Calibri" w:hAnsi="Times New Roman" w:cs="Times New Roman"/>
        </w:rPr>
        <w:t xml:space="preserve">U Karlovcu, </w:t>
      </w:r>
      <w:r w:rsidR="004231B7">
        <w:rPr>
          <w:rFonts w:ascii="Times New Roman" w:eastAsia="Calibri" w:hAnsi="Times New Roman" w:cs="Times New Roman"/>
        </w:rPr>
        <w:t>1</w:t>
      </w:r>
      <w:r w:rsidR="00016BC9">
        <w:rPr>
          <w:rFonts w:ascii="Times New Roman" w:eastAsia="Calibri" w:hAnsi="Times New Roman" w:cs="Times New Roman"/>
        </w:rPr>
        <w:t>2</w:t>
      </w:r>
      <w:r w:rsidR="004231B7">
        <w:rPr>
          <w:rFonts w:ascii="Times New Roman" w:eastAsia="Calibri" w:hAnsi="Times New Roman" w:cs="Times New Roman"/>
        </w:rPr>
        <w:t xml:space="preserve">. </w:t>
      </w:r>
      <w:r w:rsidR="00F50C4F">
        <w:rPr>
          <w:rFonts w:ascii="Times New Roman" w:eastAsia="Calibri" w:hAnsi="Times New Roman" w:cs="Times New Roman"/>
        </w:rPr>
        <w:t>ožujka 2020.</w:t>
      </w:r>
      <w:r w:rsidRPr="00897181">
        <w:rPr>
          <w:rFonts w:ascii="Times New Roman" w:eastAsia="Calibri" w:hAnsi="Times New Roman" w:cs="Times New Roman"/>
        </w:rPr>
        <w:t xml:space="preserve"> godine</w:t>
      </w:r>
    </w:p>
    <w:p w14:paraId="0C402583" w14:textId="77777777" w:rsidR="00897181" w:rsidRPr="00897181" w:rsidRDefault="00897181" w:rsidP="00897181">
      <w:pPr>
        <w:spacing w:line="240" w:lineRule="auto"/>
        <w:ind w:left="426" w:firstLine="142"/>
        <w:jc w:val="both"/>
        <w:rPr>
          <w:rFonts w:ascii="Times New Roman" w:eastAsia="Calibri" w:hAnsi="Times New Roman" w:cs="Times New Roman"/>
          <w:b/>
        </w:rPr>
      </w:pPr>
      <w:r w:rsidRPr="00897181">
        <w:rPr>
          <w:rFonts w:ascii="Times New Roman" w:eastAsia="Calibri" w:hAnsi="Times New Roman" w:cs="Times New Roman"/>
        </w:rPr>
        <w:tab/>
      </w:r>
      <w:r w:rsidRPr="00897181">
        <w:rPr>
          <w:rFonts w:ascii="Times New Roman" w:eastAsia="Calibri" w:hAnsi="Times New Roman" w:cs="Times New Roman"/>
        </w:rPr>
        <w:tab/>
        <w:t xml:space="preserve">                                             </w:t>
      </w:r>
      <w:r w:rsidRPr="00897181">
        <w:rPr>
          <w:rFonts w:ascii="Times New Roman" w:eastAsia="Calibri" w:hAnsi="Times New Roman" w:cs="Times New Roman"/>
          <w:b/>
        </w:rPr>
        <w:t>Pročelnica Upravnog odjela za prostorno uređenje,</w:t>
      </w:r>
    </w:p>
    <w:p w14:paraId="13EBCD30" w14:textId="77777777" w:rsidR="00897181" w:rsidRPr="00897181" w:rsidRDefault="00897181" w:rsidP="00897181">
      <w:pPr>
        <w:spacing w:line="240" w:lineRule="auto"/>
        <w:ind w:left="426" w:firstLine="142"/>
        <w:jc w:val="both"/>
        <w:rPr>
          <w:rFonts w:ascii="Times New Roman" w:eastAsia="Calibri" w:hAnsi="Times New Roman" w:cs="Times New Roman"/>
          <w:b/>
        </w:rPr>
      </w:pPr>
      <w:r w:rsidRPr="00897181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gradnju i zaštitu okoliša</w:t>
      </w:r>
    </w:p>
    <w:p w14:paraId="582B5F8F" w14:textId="399FB2DE" w:rsidR="00897181" w:rsidRPr="00897181" w:rsidRDefault="00897181" w:rsidP="00897181">
      <w:pPr>
        <w:ind w:firstLine="142"/>
        <w:jc w:val="both"/>
        <w:rPr>
          <w:rFonts w:ascii="Times New Roman" w:eastAsia="Calibri" w:hAnsi="Times New Roman" w:cs="Times New Roman"/>
          <w:b/>
        </w:rPr>
      </w:pPr>
      <w:r w:rsidRPr="00897181">
        <w:rPr>
          <w:rFonts w:ascii="Times New Roman" w:eastAsia="Calibri" w:hAnsi="Times New Roman" w:cs="Times New Roman"/>
          <w:b/>
        </w:rPr>
        <w:tab/>
      </w:r>
      <w:r w:rsidRPr="00897181">
        <w:rPr>
          <w:rFonts w:ascii="Times New Roman" w:eastAsia="Calibri" w:hAnsi="Times New Roman" w:cs="Times New Roman"/>
          <w:b/>
        </w:rPr>
        <w:tab/>
      </w:r>
      <w:r w:rsidRPr="00897181">
        <w:rPr>
          <w:rFonts w:ascii="Times New Roman" w:eastAsia="Calibri" w:hAnsi="Times New Roman" w:cs="Times New Roman"/>
          <w:b/>
        </w:rPr>
        <w:tab/>
      </w:r>
      <w:r w:rsidRPr="00897181">
        <w:rPr>
          <w:rFonts w:ascii="Times New Roman" w:eastAsia="Calibri" w:hAnsi="Times New Roman" w:cs="Times New Roman"/>
          <w:b/>
        </w:rPr>
        <w:tab/>
      </w:r>
      <w:r w:rsidRPr="00897181">
        <w:rPr>
          <w:rFonts w:ascii="Times New Roman" w:eastAsia="Calibri" w:hAnsi="Times New Roman" w:cs="Times New Roman"/>
          <w:b/>
        </w:rPr>
        <w:tab/>
      </w:r>
      <w:r w:rsidR="00F50C4F">
        <w:rPr>
          <w:rFonts w:ascii="Times New Roman" w:eastAsia="Calibri" w:hAnsi="Times New Roman" w:cs="Times New Roman"/>
          <w:b/>
        </w:rPr>
        <w:t xml:space="preserve">             </w:t>
      </w:r>
      <w:proofErr w:type="spellStart"/>
      <w:r w:rsidR="00F50C4F">
        <w:rPr>
          <w:rFonts w:ascii="Times New Roman" w:eastAsia="Calibri" w:hAnsi="Times New Roman" w:cs="Times New Roman"/>
          <w:b/>
        </w:rPr>
        <w:t>dr.sc</w:t>
      </w:r>
      <w:proofErr w:type="spellEnd"/>
      <w:r w:rsidR="00F50C4F">
        <w:rPr>
          <w:rFonts w:ascii="Times New Roman" w:eastAsia="Calibri" w:hAnsi="Times New Roman" w:cs="Times New Roman"/>
          <w:b/>
        </w:rPr>
        <w:t xml:space="preserve">. Ana Hranilović </w:t>
      </w:r>
      <w:proofErr w:type="spellStart"/>
      <w:r w:rsidR="00F50C4F">
        <w:rPr>
          <w:rFonts w:ascii="Times New Roman" w:eastAsia="Calibri" w:hAnsi="Times New Roman" w:cs="Times New Roman"/>
          <w:b/>
        </w:rPr>
        <w:t>Trubić</w:t>
      </w:r>
      <w:proofErr w:type="spellEnd"/>
      <w:r w:rsidRPr="00897181">
        <w:rPr>
          <w:rFonts w:ascii="Times New Roman" w:eastAsia="Calibri" w:hAnsi="Times New Roman" w:cs="Times New Roman"/>
          <w:b/>
        </w:rPr>
        <w:t>, dipl.ing.</w:t>
      </w:r>
      <w:r w:rsidR="00F50C4F">
        <w:rPr>
          <w:rFonts w:ascii="Times New Roman" w:eastAsia="Calibri" w:hAnsi="Times New Roman" w:cs="Times New Roman"/>
          <w:b/>
        </w:rPr>
        <w:t>građ</w:t>
      </w:r>
      <w:r w:rsidRPr="00897181">
        <w:rPr>
          <w:rFonts w:ascii="Times New Roman" w:eastAsia="Calibri" w:hAnsi="Times New Roman" w:cs="Times New Roman"/>
          <w:b/>
        </w:rPr>
        <w:t>.</w:t>
      </w:r>
    </w:p>
    <w:sectPr w:rsidR="00897181" w:rsidRPr="00897181" w:rsidSect="00763CA1"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AF33D" w14:textId="77777777" w:rsidR="00E707E6" w:rsidRDefault="00E707E6" w:rsidP="00883CD4">
      <w:pPr>
        <w:spacing w:after="0" w:line="240" w:lineRule="auto"/>
      </w:pPr>
      <w:r>
        <w:separator/>
      </w:r>
    </w:p>
  </w:endnote>
  <w:endnote w:type="continuationSeparator" w:id="0">
    <w:p w14:paraId="2EF2CB10" w14:textId="77777777" w:rsidR="00E707E6" w:rsidRDefault="00E707E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="00902BBB"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="00902BBB" w:rsidRPr="00902BBB">
      <w:rPr>
        <w:rFonts w:ascii="Times New Roman" w:hAnsi="Times New Roman" w:cs="Times New Roman"/>
        <w:sz w:val="18"/>
        <w:szCs w:val="18"/>
      </w:rPr>
      <w:t xml:space="preserve">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 xml:space="preserve">54, </w:t>
    </w:r>
    <w:proofErr w:type="spellStart"/>
    <w:r w:rsidR="004F77A7">
      <w:rPr>
        <w:rFonts w:ascii="Times New Roman" w:hAnsi="Times New Roman" w:cs="Times New Roman"/>
        <w:sz w:val="18"/>
        <w:szCs w:val="18"/>
      </w:rPr>
      <w:t>fax</w:t>
    </w:r>
    <w:proofErr w:type="spellEnd"/>
    <w:r w:rsidR="004F77A7">
      <w:rPr>
        <w:rFonts w:ascii="Times New Roman" w:hAnsi="Times New Roman" w:cs="Times New Roman"/>
        <w:sz w:val="18"/>
        <w:szCs w:val="18"/>
      </w:rPr>
      <w:t>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A16AC" w14:textId="77777777" w:rsidR="00E707E6" w:rsidRDefault="00E707E6" w:rsidP="00883CD4">
      <w:pPr>
        <w:spacing w:after="0" w:line="240" w:lineRule="auto"/>
      </w:pPr>
      <w:r>
        <w:separator/>
      </w:r>
    </w:p>
  </w:footnote>
  <w:footnote w:type="continuationSeparator" w:id="0">
    <w:p w14:paraId="3CAE35BC" w14:textId="77777777" w:rsidR="00E707E6" w:rsidRDefault="00E707E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85C68"/>
    <w:multiLevelType w:val="hybridMultilevel"/>
    <w:tmpl w:val="8B884656"/>
    <w:lvl w:ilvl="0" w:tplc="FC76D5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08"/>
    <w:rsid w:val="00000F06"/>
    <w:rsid w:val="0000106D"/>
    <w:rsid w:val="00001B78"/>
    <w:rsid w:val="0000526C"/>
    <w:rsid w:val="000062B6"/>
    <w:rsid w:val="000073AB"/>
    <w:rsid w:val="000108BC"/>
    <w:rsid w:val="00011283"/>
    <w:rsid w:val="00016BC9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0D50"/>
    <w:rsid w:val="00042A3A"/>
    <w:rsid w:val="00043319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16C0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E6FF6"/>
    <w:rsid w:val="000F2F32"/>
    <w:rsid w:val="000F315D"/>
    <w:rsid w:val="000F4243"/>
    <w:rsid w:val="000F5A1A"/>
    <w:rsid w:val="000F6435"/>
    <w:rsid w:val="00100C1D"/>
    <w:rsid w:val="00101A48"/>
    <w:rsid w:val="00104235"/>
    <w:rsid w:val="00110C15"/>
    <w:rsid w:val="001157A6"/>
    <w:rsid w:val="00115AD4"/>
    <w:rsid w:val="0011603D"/>
    <w:rsid w:val="00120C6E"/>
    <w:rsid w:val="0012246E"/>
    <w:rsid w:val="00124F7C"/>
    <w:rsid w:val="00132976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FB0"/>
    <w:rsid w:val="00172A5B"/>
    <w:rsid w:val="00172E12"/>
    <w:rsid w:val="00174321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30D3"/>
    <w:rsid w:val="001A6218"/>
    <w:rsid w:val="001A742A"/>
    <w:rsid w:val="001A7CE7"/>
    <w:rsid w:val="001B067D"/>
    <w:rsid w:val="001B3032"/>
    <w:rsid w:val="001B6BBE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2DFB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25BC"/>
    <w:rsid w:val="0022298D"/>
    <w:rsid w:val="00223637"/>
    <w:rsid w:val="00223B2B"/>
    <w:rsid w:val="00224356"/>
    <w:rsid w:val="00224B1C"/>
    <w:rsid w:val="00224F93"/>
    <w:rsid w:val="002279D7"/>
    <w:rsid w:val="00230D9C"/>
    <w:rsid w:val="00231212"/>
    <w:rsid w:val="00231EF2"/>
    <w:rsid w:val="00232E2E"/>
    <w:rsid w:val="002371A3"/>
    <w:rsid w:val="00240073"/>
    <w:rsid w:val="00240814"/>
    <w:rsid w:val="00240B3E"/>
    <w:rsid w:val="00240B95"/>
    <w:rsid w:val="00240C49"/>
    <w:rsid w:val="00240D81"/>
    <w:rsid w:val="00240F32"/>
    <w:rsid w:val="002422FF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56DF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87462"/>
    <w:rsid w:val="00291948"/>
    <w:rsid w:val="00293A1F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5F2"/>
    <w:rsid w:val="003146A2"/>
    <w:rsid w:val="00314DC0"/>
    <w:rsid w:val="00316D86"/>
    <w:rsid w:val="00316DBE"/>
    <w:rsid w:val="003178D1"/>
    <w:rsid w:val="003203B2"/>
    <w:rsid w:val="00321EFB"/>
    <w:rsid w:val="00327180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4596"/>
    <w:rsid w:val="00365D20"/>
    <w:rsid w:val="00366599"/>
    <w:rsid w:val="00367D12"/>
    <w:rsid w:val="00372C69"/>
    <w:rsid w:val="00373CB1"/>
    <w:rsid w:val="00380CE2"/>
    <w:rsid w:val="00381740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217"/>
    <w:rsid w:val="003A03C1"/>
    <w:rsid w:val="003A39A4"/>
    <w:rsid w:val="003A4B76"/>
    <w:rsid w:val="003A4DE4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538C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3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31B7"/>
    <w:rsid w:val="00424AE4"/>
    <w:rsid w:val="0042599D"/>
    <w:rsid w:val="00425C50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805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2654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4C18"/>
    <w:rsid w:val="005A5830"/>
    <w:rsid w:val="005B0D5A"/>
    <w:rsid w:val="005B19A1"/>
    <w:rsid w:val="005B3E08"/>
    <w:rsid w:val="005B53A3"/>
    <w:rsid w:val="005C0D41"/>
    <w:rsid w:val="005C14B5"/>
    <w:rsid w:val="005C2867"/>
    <w:rsid w:val="005C6D02"/>
    <w:rsid w:val="005C7729"/>
    <w:rsid w:val="005D0639"/>
    <w:rsid w:val="005D0BC1"/>
    <w:rsid w:val="005D1CA9"/>
    <w:rsid w:val="005D4F95"/>
    <w:rsid w:val="005D5108"/>
    <w:rsid w:val="005D5E01"/>
    <w:rsid w:val="005D71A9"/>
    <w:rsid w:val="005D7C2F"/>
    <w:rsid w:val="005E1605"/>
    <w:rsid w:val="005E3438"/>
    <w:rsid w:val="005E3F91"/>
    <w:rsid w:val="005E5493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EAF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09C7"/>
    <w:rsid w:val="006639B8"/>
    <w:rsid w:val="00663E54"/>
    <w:rsid w:val="00665020"/>
    <w:rsid w:val="006654D8"/>
    <w:rsid w:val="006662C1"/>
    <w:rsid w:val="00667A1A"/>
    <w:rsid w:val="006720B4"/>
    <w:rsid w:val="00673033"/>
    <w:rsid w:val="00673569"/>
    <w:rsid w:val="0067376F"/>
    <w:rsid w:val="00674855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975EE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E6672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2F85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191C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7F"/>
    <w:rsid w:val="00761489"/>
    <w:rsid w:val="00761AD7"/>
    <w:rsid w:val="00762B13"/>
    <w:rsid w:val="007633D2"/>
    <w:rsid w:val="00763B13"/>
    <w:rsid w:val="00763CA1"/>
    <w:rsid w:val="00770F3F"/>
    <w:rsid w:val="007729A9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0B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2D4F"/>
    <w:rsid w:val="00883CD4"/>
    <w:rsid w:val="00885ECA"/>
    <w:rsid w:val="00892C15"/>
    <w:rsid w:val="008936D0"/>
    <w:rsid w:val="0089420A"/>
    <w:rsid w:val="00897181"/>
    <w:rsid w:val="008A0172"/>
    <w:rsid w:val="008A0804"/>
    <w:rsid w:val="008A1B29"/>
    <w:rsid w:val="008A2E2F"/>
    <w:rsid w:val="008A408C"/>
    <w:rsid w:val="008A4956"/>
    <w:rsid w:val="008A52F4"/>
    <w:rsid w:val="008A6F72"/>
    <w:rsid w:val="008A742E"/>
    <w:rsid w:val="008A7C9B"/>
    <w:rsid w:val="008B03C2"/>
    <w:rsid w:val="008B17BE"/>
    <w:rsid w:val="008B567B"/>
    <w:rsid w:val="008B6C59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3989"/>
    <w:rsid w:val="008E5D09"/>
    <w:rsid w:val="008E687A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59CE"/>
    <w:rsid w:val="0093038A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56DB2"/>
    <w:rsid w:val="009601FD"/>
    <w:rsid w:val="00960BD8"/>
    <w:rsid w:val="00960C91"/>
    <w:rsid w:val="00961EA7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1D0A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9D0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4E4F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7B7D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293"/>
    <w:rsid w:val="00A659D6"/>
    <w:rsid w:val="00A65CED"/>
    <w:rsid w:val="00A66589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25D5"/>
    <w:rsid w:val="00A9260A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1CC9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882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8695A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60B6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1E2A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1AAA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255"/>
    <w:rsid w:val="00C7005B"/>
    <w:rsid w:val="00C717F0"/>
    <w:rsid w:val="00C71C62"/>
    <w:rsid w:val="00C75284"/>
    <w:rsid w:val="00C7553F"/>
    <w:rsid w:val="00C778F1"/>
    <w:rsid w:val="00C804F4"/>
    <w:rsid w:val="00C805AF"/>
    <w:rsid w:val="00C8129E"/>
    <w:rsid w:val="00C81D78"/>
    <w:rsid w:val="00C827F6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057B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3C33"/>
    <w:rsid w:val="00CC4E69"/>
    <w:rsid w:val="00CC61F7"/>
    <w:rsid w:val="00CC7CE0"/>
    <w:rsid w:val="00CD08AF"/>
    <w:rsid w:val="00CD39EE"/>
    <w:rsid w:val="00CD5D1E"/>
    <w:rsid w:val="00CD642B"/>
    <w:rsid w:val="00CD6A45"/>
    <w:rsid w:val="00CE71BC"/>
    <w:rsid w:val="00CF1E4A"/>
    <w:rsid w:val="00CF3240"/>
    <w:rsid w:val="00CF4F68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0CE3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475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A7DD5"/>
    <w:rsid w:val="00DB4FAC"/>
    <w:rsid w:val="00DB656F"/>
    <w:rsid w:val="00DB6930"/>
    <w:rsid w:val="00DB6F91"/>
    <w:rsid w:val="00DC1D94"/>
    <w:rsid w:val="00DC3706"/>
    <w:rsid w:val="00DC5430"/>
    <w:rsid w:val="00DD1459"/>
    <w:rsid w:val="00DD22B8"/>
    <w:rsid w:val="00DD37EA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DF6486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44A4A"/>
    <w:rsid w:val="00E501C2"/>
    <w:rsid w:val="00E51BD7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07E6"/>
    <w:rsid w:val="00E712D9"/>
    <w:rsid w:val="00E716DE"/>
    <w:rsid w:val="00E7475A"/>
    <w:rsid w:val="00E747BB"/>
    <w:rsid w:val="00E75AB4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E5B18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802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C4F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5B67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6FB8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27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6147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6147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6147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6147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6147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76147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6147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6147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6147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614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2020/Session-637235739514198424/SessionItem-637235784201152918/Odluka GV - Ilovac Čistoća.docx|1050;#Ø;#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C23E20-1E3D-4767-B369-07941839B6B8}"/>
</file>

<file path=customXml/itemProps2.xml><?xml version="1.0" encoding="utf-8"?>
<ds:datastoreItem xmlns:ds="http://schemas.openxmlformats.org/officeDocument/2006/customXml" ds:itemID="{C78588EE-B1DF-4DE5-B588-90106FCAF582}"/>
</file>

<file path=customXml/itemProps3.xml><?xml version="1.0" encoding="utf-8"?>
<ds:datastoreItem xmlns:ds="http://schemas.openxmlformats.org/officeDocument/2006/customXml" ds:itemID="{D37814BF-ED4A-45B9-99CF-41166A6F8569}"/>
</file>

<file path=customXml/itemProps4.xml><?xml version="1.0" encoding="utf-8"?>
<ds:datastoreItem xmlns:ds="http://schemas.openxmlformats.org/officeDocument/2006/customXml" ds:itemID="{9D8ED94B-7C62-411B-9F40-C565D3E2EE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Karlovac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Višnja Jurković</cp:lastModifiedBy>
  <cp:revision>2</cp:revision>
  <cp:lastPrinted>2020-03-04T12:33:00Z</cp:lastPrinted>
  <dcterms:created xsi:type="dcterms:W3CDTF">2020-04-27T11:49:00Z</dcterms:created>
  <dcterms:modified xsi:type="dcterms:W3CDTF">2020-04-27T11:49:00Z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